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5C" w:rsidRPr="005E7E51" w:rsidRDefault="00DB125C" w:rsidP="005E7E51">
      <w:pPr>
        <w:jc w:val="center"/>
      </w:pPr>
    </w:p>
    <w:p w:rsidR="00695ACA" w:rsidRDefault="00695ACA" w:rsidP="005E7E51">
      <w:pPr>
        <w:jc w:val="center"/>
        <w:rPr>
          <w:b/>
          <w:sz w:val="28"/>
          <w:szCs w:val="28"/>
        </w:rPr>
      </w:pPr>
      <w:r w:rsidRPr="00695ACA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586014" cy="1478604"/>
            <wp:effectExtent l="19050" t="0" r="0" b="0"/>
            <wp:docPr id="1" name="Obraz 1" descr="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29" cy="148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CA" w:rsidRDefault="00695ACA" w:rsidP="00695ACA">
      <w:pPr>
        <w:rPr>
          <w:b/>
          <w:sz w:val="28"/>
          <w:szCs w:val="28"/>
        </w:rPr>
      </w:pPr>
    </w:p>
    <w:p w:rsidR="00DB125C" w:rsidRPr="00695ACA" w:rsidRDefault="00BB3A9F" w:rsidP="005E7E51">
      <w:pPr>
        <w:jc w:val="center"/>
        <w:rPr>
          <w:b/>
          <w:sz w:val="36"/>
          <w:szCs w:val="36"/>
        </w:rPr>
      </w:pPr>
      <w:r w:rsidRPr="00695ACA">
        <w:rPr>
          <w:b/>
          <w:sz w:val="36"/>
          <w:szCs w:val="36"/>
        </w:rPr>
        <w:t>Umow</w:t>
      </w:r>
      <w:r w:rsidR="0054368C" w:rsidRPr="00695ACA">
        <w:rPr>
          <w:b/>
          <w:sz w:val="36"/>
          <w:szCs w:val="36"/>
        </w:rPr>
        <w:t>a dzierżawy</w:t>
      </w:r>
      <w:r w:rsidR="00E96D03" w:rsidRPr="00695ACA">
        <w:rPr>
          <w:b/>
          <w:sz w:val="36"/>
          <w:szCs w:val="36"/>
        </w:rPr>
        <w:t xml:space="preserve"> gruntu</w:t>
      </w:r>
      <w:r w:rsidR="0054368C" w:rsidRPr="00695ACA">
        <w:rPr>
          <w:b/>
          <w:sz w:val="36"/>
          <w:szCs w:val="36"/>
        </w:rPr>
        <w:t xml:space="preserve"> </w:t>
      </w:r>
      <w:r w:rsidR="00B84923" w:rsidRPr="00695ACA">
        <w:rPr>
          <w:b/>
          <w:sz w:val="36"/>
          <w:szCs w:val="36"/>
        </w:rPr>
        <w:t>n</w:t>
      </w:r>
      <w:r w:rsidRPr="00695ACA">
        <w:rPr>
          <w:b/>
          <w:sz w:val="36"/>
          <w:szCs w:val="36"/>
        </w:rPr>
        <w:t>r</w:t>
      </w:r>
      <w:r w:rsidR="00887DE5" w:rsidRPr="00695ACA">
        <w:rPr>
          <w:b/>
          <w:sz w:val="36"/>
          <w:szCs w:val="36"/>
        </w:rPr>
        <w:t xml:space="preserve"> </w:t>
      </w:r>
      <w:r w:rsidR="003A382E" w:rsidRPr="00695ACA">
        <w:rPr>
          <w:b/>
          <w:sz w:val="36"/>
          <w:szCs w:val="36"/>
        </w:rPr>
        <w:t>……………………………</w:t>
      </w:r>
    </w:p>
    <w:p w:rsidR="00695ACA" w:rsidRDefault="00695ACA" w:rsidP="005E7E51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B3A9F" w:rsidRPr="005E7E51" w:rsidRDefault="00BB3A9F" w:rsidP="005E7E5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Zawarta w dniu</w:t>
      </w:r>
      <w:r w:rsidR="006F49D5" w:rsidRPr="005E7E51">
        <w:rPr>
          <w:rFonts w:asciiTheme="minorHAnsi" w:hAnsiTheme="minorHAnsi" w:cstheme="minorHAnsi"/>
          <w:sz w:val="24"/>
          <w:szCs w:val="24"/>
        </w:rPr>
        <w:t>:</w:t>
      </w:r>
      <w:r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3A382E">
        <w:rPr>
          <w:rFonts w:asciiTheme="minorHAnsi" w:hAnsiTheme="minorHAnsi" w:cstheme="minorHAnsi"/>
          <w:b/>
          <w:sz w:val="24"/>
          <w:szCs w:val="24"/>
        </w:rPr>
        <w:t>…………………………</w:t>
      </w:r>
      <w:r w:rsidRPr="005E7E51">
        <w:rPr>
          <w:rFonts w:asciiTheme="minorHAnsi" w:hAnsiTheme="minorHAnsi" w:cstheme="minorHAnsi"/>
          <w:sz w:val="24"/>
          <w:szCs w:val="24"/>
        </w:rPr>
        <w:t xml:space="preserve"> w Leżajsku pomiędzy:</w:t>
      </w:r>
    </w:p>
    <w:p w:rsidR="00115E1A" w:rsidRPr="005E7E51" w:rsidRDefault="00BB3A9F" w:rsidP="005E7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 xml:space="preserve">Skarbem Państwa Państwowym Gospodarstwem Leśnym Lasy Państwowe Nadleśnictwem Leżajsk </w:t>
      </w:r>
      <w:r w:rsidRPr="005E7E51">
        <w:rPr>
          <w:rFonts w:asciiTheme="minorHAnsi" w:hAnsiTheme="minorHAnsi" w:cstheme="minorHAnsi"/>
          <w:sz w:val="24"/>
          <w:szCs w:val="24"/>
        </w:rPr>
        <w:t>z siedzibą w Leżajsku, 37-300 Leżajsk, ul.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Tomasza Michałka 48, NIP: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816-00-02-354 REGON: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69002699</w:t>
      </w:r>
      <w:r w:rsidR="00115E1A" w:rsidRPr="005E7E51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115E1A" w:rsidRPr="005E7E51" w:rsidRDefault="00A0030A" w:rsidP="005E7E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z</w:t>
      </w:r>
      <w:r w:rsidR="00115E1A" w:rsidRPr="005E7E51">
        <w:rPr>
          <w:rFonts w:asciiTheme="minorHAnsi" w:hAnsiTheme="minorHAnsi" w:cstheme="minorHAnsi"/>
          <w:sz w:val="24"/>
          <w:szCs w:val="24"/>
        </w:rPr>
        <w:t xml:space="preserve">wanym w treści umowy </w:t>
      </w:r>
      <w:r w:rsidR="00115E1A" w:rsidRPr="005E7E51">
        <w:rPr>
          <w:rFonts w:asciiTheme="minorHAnsi" w:hAnsiTheme="minorHAnsi" w:cstheme="minorHAnsi"/>
          <w:b/>
          <w:sz w:val="24"/>
          <w:szCs w:val="24"/>
        </w:rPr>
        <w:t>Wydzierżawiającym,</w:t>
      </w:r>
      <w:r w:rsidR="00115E1A" w:rsidRPr="005E7E5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</w:t>
      </w:r>
    </w:p>
    <w:p w:rsidR="001E7609" w:rsidRPr="005E7E51" w:rsidRDefault="00BB3A9F" w:rsidP="005E7E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reprezentowanym przez:</w:t>
      </w:r>
      <w:r w:rsidR="00115E1A" w:rsidRPr="005E7E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15E1A" w:rsidRPr="005E7E51" w:rsidRDefault="00BB3A9F" w:rsidP="005E7E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Nadleśniczego Nadleśnictwa Leżajsk</w:t>
      </w:r>
      <w:r w:rsidR="00056E0E" w:rsidRPr="005E7E51">
        <w:rPr>
          <w:rFonts w:asciiTheme="minorHAnsi" w:hAnsiTheme="minorHAnsi" w:cstheme="minorHAnsi"/>
          <w:sz w:val="24"/>
          <w:szCs w:val="24"/>
        </w:rPr>
        <w:t xml:space="preserve"> - </w:t>
      </w:r>
      <w:r w:rsidRPr="005E7E51">
        <w:rPr>
          <w:rFonts w:asciiTheme="minorHAnsi" w:hAnsiTheme="minorHAnsi" w:cstheme="minorHAnsi"/>
          <w:sz w:val="24"/>
          <w:szCs w:val="24"/>
        </w:rPr>
        <w:t>mgr inż.</w:t>
      </w:r>
      <w:r w:rsidR="003F2A4B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F72CA9" w:rsidRPr="005E7E51">
        <w:rPr>
          <w:rFonts w:asciiTheme="minorHAnsi" w:hAnsiTheme="minorHAnsi" w:cstheme="minorHAnsi"/>
          <w:sz w:val="24"/>
          <w:szCs w:val="24"/>
        </w:rPr>
        <w:t xml:space="preserve">Zenona </w:t>
      </w:r>
      <w:proofErr w:type="spellStart"/>
      <w:r w:rsidR="00F72CA9" w:rsidRPr="005E7E51">
        <w:rPr>
          <w:rFonts w:asciiTheme="minorHAnsi" w:hAnsiTheme="minorHAnsi" w:cstheme="minorHAnsi"/>
          <w:sz w:val="24"/>
          <w:szCs w:val="24"/>
        </w:rPr>
        <w:t>Szkamruk</w:t>
      </w:r>
      <w:r w:rsidR="00F55663" w:rsidRPr="005E7E5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5E7E51">
        <w:rPr>
          <w:rFonts w:asciiTheme="minorHAnsi" w:hAnsiTheme="minorHAnsi" w:cstheme="minorHAnsi"/>
          <w:sz w:val="24"/>
          <w:szCs w:val="24"/>
        </w:rPr>
        <w:t>,</w:t>
      </w:r>
    </w:p>
    <w:p w:rsidR="00115E1A" w:rsidRPr="005E7E51" w:rsidRDefault="00BB3A9F" w:rsidP="005E7E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a            </w:t>
      </w:r>
    </w:p>
    <w:p w:rsidR="006F49D5" w:rsidRPr="005E7E51" w:rsidRDefault="003A382E" w:rsidP="005E7E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  <w:r w:rsidR="006F49D5" w:rsidRPr="005E7E51">
        <w:rPr>
          <w:rFonts w:asciiTheme="minorHAnsi" w:hAnsiTheme="minorHAnsi" w:cstheme="minorHAnsi"/>
          <w:sz w:val="24"/>
          <w:szCs w:val="24"/>
        </w:rPr>
        <w:t xml:space="preserve"> zamieszkałą</w:t>
      </w:r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="006F49D5" w:rsidRPr="005E7E51">
        <w:rPr>
          <w:rFonts w:asciiTheme="minorHAnsi" w:hAnsiTheme="minorHAnsi" w:cstheme="minorHAnsi"/>
          <w:sz w:val="24"/>
          <w:szCs w:val="24"/>
        </w:rPr>
        <w:t xml:space="preserve"> w miejscowości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6F49D5" w:rsidRPr="005E7E51">
        <w:rPr>
          <w:rFonts w:asciiTheme="minorHAnsi" w:hAnsiTheme="minorHAnsi" w:cstheme="minorHAnsi"/>
          <w:sz w:val="24"/>
          <w:szCs w:val="24"/>
        </w:rPr>
        <w:t>, legitymującą</w:t>
      </w:r>
      <w:r>
        <w:rPr>
          <w:rFonts w:asciiTheme="minorHAnsi" w:hAnsiTheme="minorHAnsi" w:cstheme="minorHAnsi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="006F49D5" w:rsidRPr="005E7E51">
        <w:rPr>
          <w:rFonts w:asciiTheme="minorHAnsi" w:hAnsiTheme="minorHAnsi" w:cstheme="minorHAnsi"/>
          <w:sz w:val="24"/>
          <w:szCs w:val="24"/>
        </w:rPr>
        <w:t xml:space="preserve"> się dowodem osobis</w:t>
      </w:r>
      <w:r w:rsidR="005E7E51" w:rsidRPr="005E7E51">
        <w:rPr>
          <w:rFonts w:asciiTheme="minorHAnsi" w:hAnsiTheme="minorHAnsi" w:cstheme="minorHAnsi"/>
          <w:sz w:val="24"/>
          <w:szCs w:val="24"/>
        </w:rPr>
        <w:t xml:space="preserve">tym (seria i </w:t>
      </w:r>
      <w:r w:rsidR="006F49D5" w:rsidRPr="005E7E51">
        <w:rPr>
          <w:rFonts w:asciiTheme="minorHAnsi" w:hAnsiTheme="minorHAnsi" w:cstheme="minorHAnsi"/>
          <w:sz w:val="24"/>
          <w:szCs w:val="24"/>
        </w:rPr>
        <w:t>numer</w:t>
      </w:r>
      <w:r w:rsidR="00A3620E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="00A3620E" w:rsidRPr="00BB11C3">
        <w:rPr>
          <w:rFonts w:asciiTheme="minorHAnsi" w:hAnsiTheme="minorHAnsi" w:cstheme="minorHAnsi"/>
          <w:sz w:val="24"/>
          <w:szCs w:val="24"/>
        </w:rPr>
        <w:t>, wydanym przez</w:t>
      </w:r>
      <w:r w:rsidR="00A362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1C04" w:rsidRPr="005E7E51" w:rsidRDefault="00A3620E" w:rsidP="005E7E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6F49D5" w:rsidRPr="005E7E51">
        <w:rPr>
          <w:rFonts w:asciiTheme="minorHAnsi" w:hAnsiTheme="minorHAnsi" w:cstheme="minorHAnsi"/>
          <w:sz w:val="24"/>
          <w:szCs w:val="24"/>
        </w:rPr>
        <w:t>waną dalej</w:t>
      </w:r>
      <w:r w:rsidR="004C3020" w:rsidRPr="005E7E51">
        <w:rPr>
          <w:rFonts w:asciiTheme="minorHAnsi" w:hAnsiTheme="minorHAnsi" w:cstheme="minorHAnsi"/>
          <w:sz w:val="24"/>
          <w:szCs w:val="24"/>
        </w:rPr>
        <w:t xml:space="preserve"> w treści umowy </w:t>
      </w:r>
      <w:r w:rsidR="004C3020" w:rsidRPr="005E7E51">
        <w:rPr>
          <w:rFonts w:asciiTheme="minorHAnsi" w:hAnsiTheme="minorHAnsi" w:cstheme="minorHAnsi"/>
          <w:b/>
          <w:sz w:val="24"/>
          <w:szCs w:val="24"/>
        </w:rPr>
        <w:t>Dzierżawcą</w:t>
      </w:r>
      <w:r w:rsidR="00441C04" w:rsidRPr="005E7E51">
        <w:rPr>
          <w:rFonts w:asciiTheme="minorHAnsi" w:hAnsiTheme="minorHAnsi" w:cstheme="minorHAnsi"/>
          <w:b/>
          <w:sz w:val="24"/>
          <w:szCs w:val="24"/>
        </w:rPr>
        <w:t>,</w:t>
      </w:r>
    </w:p>
    <w:p w:rsidR="005E7E51" w:rsidRDefault="005E7E51" w:rsidP="005E7E5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F49D5" w:rsidRPr="005E7E51" w:rsidRDefault="006F49D5" w:rsidP="005E7E5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7E51">
        <w:rPr>
          <w:rFonts w:asciiTheme="minorHAnsi" w:hAnsiTheme="minorHAnsi" w:cstheme="minorHAnsi"/>
          <w:b/>
          <w:sz w:val="24"/>
          <w:szCs w:val="24"/>
          <w:u w:val="single"/>
        </w:rPr>
        <w:t xml:space="preserve">na podstawie: </w:t>
      </w:r>
    </w:p>
    <w:p w:rsidR="006F49D5" w:rsidRPr="005E7E51" w:rsidRDefault="006F49D5" w:rsidP="005E7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- §13.1 Rozporządzenia Rady Ministrów z dnia 6 grudnia 1994 roku w sprawie szczegółowych zasad gospodarki finansowej w Państwowym Gospodarstwie Leśnym Lasy Państwowe (Dz. U. z dnia 22 grudnia 1994 roku, nr 134, poz. 692);</w:t>
      </w:r>
    </w:p>
    <w:p w:rsidR="006F49D5" w:rsidRPr="005E7E51" w:rsidRDefault="006F49D5" w:rsidP="005E7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- Zgody Dyrektora RDLP w Krośnie, znak </w:t>
      </w:r>
      <w:proofErr w:type="spellStart"/>
      <w:r w:rsidRPr="005E7E51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5E7E51">
        <w:rPr>
          <w:rFonts w:asciiTheme="minorHAnsi" w:hAnsiTheme="minorHAnsi" w:cstheme="minorHAnsi"/>
          <w:sz w:val="24"/>
          <w:szCs w:val="24"/>
        </w:rPr>
        <w:t xml:space="preserve">.: </w:t>
      </w:r>
      <w:r w:rsidR="00B01AAB">
        <w:rPr>
          <w:rFonts w:asciiTheme="minorHAnsi" w:hAnsiTheme="minorHAnsi" w:cstheme="minorHAnsi"/>
          <w:sz w:val="24"/>
          <w:szCs w:val="24"/>
        </w:rPr>
        <w:t xml:space="preserve">ZS.2217.1.2021 z dnia 14.01.2021 </w:t>
      </w:r>
      <w:proofErr w:type="spellStart"/>
      <w:r w:rsidR="00B01AAB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B01AAB">
        <w:rPr>
          <w:rFonts w:asciiTheme="minorHAnsi" w:hAnsiTheme="minorHAnsi" w:cstheme="minorHAnsi"/>
          <w:sz w:val="24"/>
          <w:szCs w:val="24"/>
        </w:rPr>
        <w:t>.</w:t>
      </w:r>
      <w:r w:rsidR="003A382E">
        <w:rPr>
          <w:rFonts w:asciiTheme="minorHAnsi" w:hAnsiTheme="minorHAnsi" w:cstheme="minorHAnsi"/>
          <w:sz w:val="24"/>
          <w:szCs w:val="24"/>
        </w:rPr>
        <w:t>,</w:t>
      </w:r>
    </w:p>
    <w:p w:rsidR="006F49D5" w:rsidRPr="005E7E51" w:rsidRDefault="006F49D5" w:rsidP="005E7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- Zarządzenia nr 22/2017 Nadleśniczego Nadleśnictwa Leżajsk z dnia 29.09.2017 </w:t>
      </w:r>
      <w:proofErr w:type="spellStart"/>
      <w:r w:rsidRPr="005E7E51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Pr="005E7E51">
        <w:rPr>
          <w:rFonts w:asciiTheme="minorHAnsi" w:hAnsiTheme="minorHAnsi" w:cstheme="minorHAnsi"/>
          <w:sz w:val="24"/>
          <w:szCs w:val="24"/>
        </w:rPr>
        <w:t xml:space="preserve">. w sprawie zasad wydzierżawiania opracowane na podstawie wytycznych Dyrektora RDLP w Krośnie zawartych w piśmie z dnia 08.04.2010 </w:t>
      </w:r>
      <w:proofErr w:type="spellStart"/>
      <w:r w:rsidRPr="005E7E51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Pr="005E7E51">
        <w:rPr>
          <w:rFonts w:asciiTheme="minorHAnsi" w:hAnsiTheme="minorHAnsi" w:cstheme="minorHAnsi"/>
          <w:sz w:val="24"/>
          <w:szCs w:val="24"/>
        </w:rPr>
        <w:t xml:space="preserve">., znak </w:t>
      </w:r>
      <w:proofErr w:type="spellStart"/>
      <w:r w:rsidRPr="005E7E51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Pr="005E7E51">
        <w:rPr>
          <w:rFonts w:asciiTheme="minorHAnsi" w:hAnsiTheme="minorHAnsi" w:cstheme="minorHAnsi"/>
          <w:sz w:val="24"/>
          <w:szCs w:val="24"/>
        </w:rPr>
        <w:t>.: ZZ-2126-81/2010</w:t>
      </w:r>
      <w:r w:rsidR="005E7E51">
        <w:rPr>
          <w:rFonts w:asciiTheme="minorHAnsi" w:hAnsiTheme="minorHAnsi" w:cstheme="minorHAnsi"/>
          <w:sz w:val="24"/>
          <w:szCs w:val="24"/>
        </w:rPr>
        <w:t>.</w:t>
      </w:r>
    </w:p>
    <w:p w:rsidR="00E365FB" w:rsidRPr="005E7E51" w:rsidRDefault="00E365FB" w:rsidP="005E7E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95ACA" w:rsidRDefault="00695ACA" w:rsidP="00695AC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695AC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695AC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3ECE" w:rsidRPr="005E7E51" w:rsidRDefault="005E3ECE" w:rsidP="00695ACA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="00933B1D" w:rsidRPr="005E7E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b/>
          <w:sz w:val="24"/>
          <w:szCs w:val="24"/>
        </w:rPr>
        <w:t>1</w:t>
      </w:r>
    </w:p>
    <w:p w:rsidR="007E5D26" w:rsidRPr="005E7E51" w:rsidRDefault="00933B1D" w:rsidP="005E7E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1. </w:t>
      </w:r>
      <w:r w:rsidR="00296CB7" w:rsidRPr="005E7E51">
        <w:rPr>
          <w:rFonts w:asciiTheme="minorHAnsi" w:hAnsiTheme="minorHAnsi" w:cstheme="minorHAnsi"/>
          <w:sz w:val="24"/>
          <w:szCs w:val="24"/>
        </w:rPr>
        <w:t>Wydzierżawiający oświadcza</w:t>
      </w:r>
      <w:r w:rsidR="005E3ECE" w:rsidRPr="005E7E51">
        <w:rPr>
          <w:rFonts w:asciiTheme="minorHAnsi" w:hAnsiTheme="minorHAnsi" w:cstheme="minorHAnsi"/>
          <w:sz w:val="24"/>
          <w:szCs w:val="24"/>
        </w:rPr>
        <w:t xml:space="preserve">, że jest zarządcą </w:t>
      </w:r>
      <w:r w:rsidR="006F49D5" w:rsidRPr="005E7E51">
        <w:rPr>
          <w:rFonts w:asciiTheme="minorHAnsi" w:hAnsiTheme="minorHAnsi" w:cstheme="minorHAnsi"/>
          <w:sz w:val="24"/>
          <w:szCs w:val="24"/>
        </w:rPr>
        <w:t>gruntów stanowiących</w:t>
      </w:r>
      <w:r w:rsidR="005E3ECE" w:rsidRPr="005E7E51">
        <w:rPr>
          <w:rFonts w:asciiTheme="minorHAnsi" w:hAnsiTheme="minorHAnsi" w:cstheme="minorHAnsi"/>
          <w:sz w:val="24"/>
          <w:szCs w:val="24"/>
        </w:rPr>
        <w:t xml:space="preserve"> własność Skarbu Państwa</w:t>
      </w:r>
      <w:r w:rsidR="001C4542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DD52C1" w:rsidRPr="005E7E51">
        <w:rPr>
          <w:rFonts w:asciiTheme="minorHAnsi" w:hAnsiTheme="minorHAnsi" w:cstheme="minorHAnsi"/>
          <w:sz w:val="24"/>
          <w:szCs w:val="24"/>
        </w:rPr>
        <w:t>położon</w:t>
      </w:r>
      <w:r w:rsidR="006F49D5" w:rsidRPr="005E7E51">
        <w:rPr>
          <w:rFonts w:asciiTheme="minorHAnsi" w:hAnsiTheme="minorHAnsi" w:cstheme="minorHAnsi"/>
          <w:sz w:val="24"/>
          <w:szCs w:val="24"/>
        </w:rPr>
        <w:t>ych</w:t>
      </w:r>
      <w:r w:rsidR="004D3D6D" w:rsidRPr="005E7E51">
        <w:rPr>
          <w:rFonts w:asciiTheme="minorHAnsi" w:hAnsiTheme="minorHAnsi" w:cstheme="minorHAnsi"/>
          <w:sz w:val="24"/>
          <w:szCs w:val="24"/>
        </w:rPr>
        <w:t xml:space="preserve"> w</w:t>
      </w:r>
      <w:r w:rsidR="006F49D5" w:rsidRPr="005E7E51">
        <w:rPr>
          <w:rFonts w:asciiTheme="minorHAnsi" w:hAnsiTheme="minorHAnsi" w:cstheme="minorHAnsi"/>
          <w:sz w:val="24"/>
          <w:szCs w:val="24"/>
        </w:rPr>
        <w:t>g poniższej tabeli</w:t>
      </w:r>
      <w:r w:rsidR="00453115" w:rsidRPr="005E7E5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5379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2"/>
        <w:gridCol w:w="1395"/>
        <w:gridCol w:w="1407"/>
        <w:gridCol w:w="1714"/>
        <w:gridCol w:w="658"/>
        <w:gridCol w:w="932"/>
        <w:gridCol w:w="1255"/>
        <w:gridCol w:w="591"/>
        <w:gridCol w:w="1556"/>
      </w:tblGrid>
      <w:tr w:rsidR="003A382E" w:rsidRPr="005D45A2" w:rsidTr="00C205E8">
        <w:trPr>
          <w:trHeight w:val="86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Lp.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Nadleśnictwo, obręb leśny, leśnictwo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Pełny adres leśny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 xml:space="preserve">Numer działki </w:t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ewid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 xml:space="preserve">., </w:t>
            </w:r>
            <w:r w:rsidRPr="005D45A2">
              <w:rPr>
                <w:rFonts w:cs="Arial"/>
                <w:sz w:val="14"/>
                <w:szCs w:val="14"/>
              </w:rPr>
              <w:br/>
              <w:t xml:space="preserve">obręb </w:t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ewid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>.,</w:t>
            </w: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 xml:space="preserve">jednostka </w:t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ewid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>.,</w:t>
            </w:r>
            <w:r w:rsidRPr="005D45A2">
              <w:rPr>
                <w:rFonts w:cs="Arial"/>
                <w:sz w:val="14"/>
                <w:szCs w:val="14"/>
              </w:rPr>
              <w:br/>
              <w:t xml:space="preserve"> powiat, </w:t>
            </w:r>
            <w:r w:rsidRPr="005D45A2">
              <w:rPr>
                <w:rFonts w:cs="Arial"/>
                <w:sz w:val="14"/>
                <w:szCs w:val="14"/>
              </w:rPr>
              <w:br/>
              <w:t>województwo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Użytek,</w:t>
            </w: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rodz</w:t>
            </w:r>
            <w:proofErr w:type="spellEnd"/>
            <w:r>
              <w:rPr>
                <w:rFonts w:cs="Arial"/>
                <w:sz w:val="14"/>
                <w:szCs w:val="14"/>
              </w:rPr>
              <w:t>. p</w:t>
            </w:r>
            <w:r w:rsidRPr="005D45A2">
              <w:rPr>
                <w:rFonts w:cs="Arial"/>
                <w:sz w:val="14"/>
                <w:szCs w:val="14"/>
              </w:rPr>
              <w:t>ow.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 xml:space="preserve">Pow. wydzielenia w użytku </w:t>
            </w: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w [ha]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D45A2">
              <w:rPr>
                <w:rFonts w:cs="Arial"/>
                <w:b/>
                <w:sz w:val="14"/>
                <w:szCs w:val="14"/>
              </w:rPr>
              <w:t xml:space="preserve">Pow. wnioskowana do wydzierżawienia w [ha]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A382E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Rodzaj pow. wg SILP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Uwagi</w:t>
            </w:r>
          </w:p>
        </w:tc>
      </w:tr>
      <w:tr w:rsidR="003A382E" w:rsidRPr="005D45A2" w:rsidTr="00C205E8">
        <w:trPr>
          <w:trHeight w:val="146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1.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Nadleśnictwo Leżajsk,</w:t>
            </w: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obręb Leżajsk, leśnictwo Brzóza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04-15-3-11-288-f-00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dz. nr 1214/1</w:t>
            </w:r>
            <w:r w:rsidRPr="005D45A2">
              <w:rPr>
                <w:rFonts w:cs="Arial"/>
                <w:sz w:val="14"/>
                <w:szCs w:val="14"/>
              </w:rPr>
              <w:br/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obr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 xml:space="preserve">. </w:t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ewid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>. [0106] Wydrze</w:t>
            </w:r>
            <w:r w:rsidRPr="005D45A2">
              <w:rPr>
                <w:rFonts w:cs="Arial"/>
                <w:sz w:val="14"/>
                <w:szCs w:val="14"/>
              </w:rPr>
              <w:br/>
              <w:t xml:space="preserve">jedn. </w:t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ewid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>. [181</w:t>
            </w:r>
            <w:r>
              <w:rPr>
                <w:rFonts w:cs="Arial"/>
                <w:sz w:val="14"/>
                <w:szCs w:val="14"/>
              </w:rPr>
              <w:t>006_2] Rakszawa</w:t>
            </w:r>
            <w:r>
              <w:rPr>
                <w:rFonts w:cs="Arial"/>
                <w:sz w:val="14"/>
                <w:szCs w:val="14"/>
              </w:rPr>
              <w:br/>
              <w:t>powiat łańcucki</w:t>
            </w:r>
            <w:r w:rsidRPr="005D45A2">
              <w:rPr>
                <w:rFonts w:cs="Arial"/>
                <w:sz w:val="14"/>
                <w:szCs w:val="14"/>
              </w:rPr>
              <w:t xml:space="preserve"> </w:t>
            </w:r>
            <w:r w:rsidRPr="005D45A2">
              <w:rPr>
                <w:rFonts w:cs="Arial"/>
                <w:sz w:val="14"/>
                <w:szCs w:val="14"/>
              </w:rPr>
              <w:br/>
              <w:t>woj. podkarpackie</w:t>
            </w: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5D45A2">
              <w:rPr>
                <w:rFonts w:cs="Arial"/>
                <w:sz w:val="14"/>
                <w:szCs w:val="14"/>
              </w:rPr>
              <w:t>PsIV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0,1333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D45A2">
              <w:rPr>
                <w:rFonts w:cs="Arial"/>
                <w:b/>
                <w:sz w:val="14"/>
                <w:szCs w:val="14"/>
              </w:rPr>
              <w:t>0,0706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2E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A382E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A382E" w:rsidRPr="005D45A2" w:rsidRDefault="003A382E" w:rsidP="003A382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Ps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Ks. wieczysta</w:t>
            </w: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RZ1A/00048015/0</w:t>
            </w:r>
          </w:p>
        </w:tc>
      </w:tr>
      <w:tr w:rsidR="003A382E" w:rsidRPr="005D45A2" w:rsidTr="00C205E8">
        <w:trPr>
          <w:trHeight w:val="146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2.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Nadleśnictwo Leżajsk,</w:t>
            </w: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obręb Leżajsk, leśnictwo Brzóza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04-15-3-11-288-i-00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dz. nr 1214/1</w:t>
            </w:r>
            <w:r w:rsidRPr="005D45A2">
              <w:rPr>
                <w:rFonts w:cs="Arial"/>
                <w:sz w:val="14"/>
                <w:szCs w:val="14"/>
              </w:rPr>
              <w:t xml:space="preserve"> </w:t>
            </w:r>
            <w:r w:rsidRPr="005D45A2">
              <w:rPr>
                <w:rFonts w:cs="Arial"/>
                <w:sz w:val="14"/>
                <w:szCs w:val="14"/>
              </w:rPr>
              <w:br/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obr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 xml:space="preserve">. </w:t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ewid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>. [0106] Wydrze</w:t>
            </w:r>
            <w:r w:rsidRPr="005D45A2">
              <w:rPr>
                <w:rFonts w:cs="Arial"/>
                <w:sz w:val="14"/>
                <w:szCs w:val="14"/>
              </w:rPr>
              <w:br/>
              <w:t xml:space="preserve">jedn. </w:t>
            </w:r>
            <w:proofErr w:type="spellStart"/>
            <w:r w:rsidRPr="005D45A2">
              <w:rPr>
                <w:rFonts w:cs="Arial"/>
                <w:sz w:val="14"/>
                <w:szCs w:val="14"/>
              </w:rPr>
              <w:t>ewid</w:t>
            </w:r>
            <w:proofErr w:type="spellEnd"/>
            <w:r w:rsidRPr="005D45A2">
              <w:rPr>
                <w:rFonts w:cs="Arial"/>
                <w:sz w:val="14"/>
                <w:szCs w:val="14"/>
              </w:rPr>
              <w:t>. [181</w:t>
            </w:r>
            <w:r>
              <w:rPr>
                <w:rFonts w:cs="Arial"/>
                <w:sz w:val="14"/>
                <w:szCs w:val="14"/>
              </w:rPr>
              <w:t>006_2] Rakszawa</w:t>
            </w:r>
            <w:r>
              <w:rPr>
                <w:rFonts w:cs="Arial"/>
                <w:sz w:val="14"/>
                <w:szCs w:val="14"/>
              </w:rPr>
              <w:br/>
              <w:t>powiat łańcucki</w:t>
            </w:r>
            <w:r w:rsidRPr="005D45A2">
              <w:rPr>
                <w:rFonts w:cs="Arial"/>
                <w:sz w:val="14"/>
                <w:szCs w:val="14"/>
              </w:rPr>
              <w:t xml:space="preserve"> </w:t>
            </w:r>
            <w:r w:rsidRPr="005D45A2">
              <w:rPr>
                <w:rFonts w:cs="Arial"/>
                <w:sz w:val="14"/>
                <w:szCs w:val="14"/>
              </w:rPr>
              <w:br/>
              <w:t>woj. podkarpackie</w:t>
            </w: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5D45A2">
              <w:rPr>
                <w:rFonts w:cs="Arial"/>
                <w:sz w:val="14"/>
                <w:szCs w:val="14"/>
              </w:rPr>
              <w:t>PsIV</w:t>
            </w:r>
            <w:proofErr w:type="spellEnd"/>
          </w:p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0,1333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D45A2">
              <w:rPr>
                <w:rFonts w:cs="Arial"/>
                <w:b/>
                <w:sz w:val="14"/>
                <w:szCs w:val="14"/>
              </w:rPr>
              <w:t>0,0627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2E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A382E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3A382E" w:rsidRPr="005D45A2" w:rsidRDefault="003A382E" w:rsidP="003A382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Ps</w:t>
            </w:r>
            <w:proofErr w:type="spell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2E" w:rsidRPr="005D45A2" w:rsidRDefault="003A382E" w:rsidP="00C205E8">
            <w:pPr>
              <w:jc w:val="center"/>
              <w:rPr>
                <w:rFonts w:cs="Arial"/>
                <w:sz w:val="14"/>
                <w:szCs w:val="14"/>
              </w:rPr>
            </w:pPr>
            <w:r w:rsidRPr="005D45A2">
              <w:rPr>
                <w:rFonts w:cs="Arial"/>
                <w:sz w:val="14"/>
                <w:szCs w:val="14"/>
              </w:rPr>
              <w:t>Ks. wieczysta RZ1A/00048015/0</w:t>
            </w:r>
          </w:p>
        </w:tc>
      </w:tr>
    </w:tbl>
    <w:p w:rsidR="00037657" w:rsidRDefault="00037657" w:rsidP="00F55663">
      <w:pPr>
        <w:jc w:val="both"/>
        <w:rPr>
          <w:sz w:val="24"/>
          <w:szCs w:val="24"/>
        </w:rPr>
      </w:pPr>
    </w:p>
    <w:p w:rsidR="00DD52C1" w:rsidRPr="005E7E51" w:rsidRDefault="00DD52C1" w:rsidP="005E7E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2.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Wydzierżawiający zobowiązuje się oddać Dzierżawcy przedmiot umowy opisany w § 1  umowy w dzierżawę, a Dzierżawca zobowiązuje s</w:t>
      </w:r>
      <w:r w:rsidR="00E82C08" w:rsidRPr="005E7E51">
        <w:rPr>
          <w:rFonts w:asciiTheme="minorHAnsi" w:hAnsiTheme="minorHAnsi" w:cstheme="minorHAnsi"/>
          <w:sz w:val="24"/>
          <w:szCs w:val="24"/>
        </w:rPr>
        <w:t xml:space="preserve">ię zapłacić Wydzierżawiającemu </w:t>
      </w:r>
      <w:r w:rsidRPr="005E7E51">
        <w:rPr>
          <w:rFonts w:asciiTheme="minorHAnsi" w:hAnsiTheme="minorHAnsi" w:cstheme="minorHAnsi"/>
          <w:sz w:val="24"/>
          <w:szCs w:val="24"/>
        </w:rPr>
        <w:t>umówiony czyn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sz oraz używać przedmiot umowy </w:t>
      </w:r>
      <w:r w:rsidRPr="005E7E51">
        <w:rPr>
          <w:rFonts w:asciiTheme="minorHAnsi" w:hAnsiTheme="minorHAnsi" w:cstheme="minorHAnsi"/>
          <w:sz w:val="24"/>
          <w:szCs w:val="24"/>
        </w:rPr>
        <w:t>zgodnie z jego przeznaczeniem, zasadami prawidłowej gospodarki oraz zgodnie z celem określonym w niniejszej umo</w:t>
      </w:r>
      <w:r w:rsidR="00933B1D" w:rsidRPr="005E7E51">
        <w:rPr>
          <w:rFonts w:asciiTheme="minorHAnsi" w:hAnsiTheme="minorHAnsi" w:cstheme="minorHAnsi"/>
          <w:sz w:val="24"/>
          <w:szCs w:val="24"/>
        </w:rPr>
        <w:t>wie całkowicie na własny koszt.</w:t>
      </w:r>
    </w:p>
    <w:p w:rsidR="00DD52C1" w:rsidRPr="005E7E51" w:rsidRDefault="00DD52C1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2</w:t>
      </w:r>
    </w:p>
    <w:p w:rsidR="00DD52C1" w:rsidRPr="005E7E51" w:rsidRDefault="00DD52C1" w:rsidP="00EC5121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1.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 xml:space="preserve">Wydzierżawiający wydzierżawia Dzierżawcy </w:t>
      </w:r>
      <w:r w:rsidR="001574D9" w:rsidRPr="005E7E51">
        <w:rPr>
          <w:rFonts w:asciiTheme="minorHAnsi" w:hAnsiTheme="minorHAnsi" w:cstheme="minorHAnsi"/>
          <w:sz w:val="24"/>
          <w:szCs w:val="24"/>
        </w:rPr>
        <w:t>grunt</w:t>
      </w:r>
      <w:r w:rsidR="003F2A4B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opisa</w:t>
      </w:r>
      <w:r w:rsidR="001574D9" w:rsidRPr="005E7E51">
        <w:rPr>
          <w:rFonts w:asciiTheme="minorHAnsi" w:hAnsiTheme="minorHAnsi" w:cstheme="minorHAnsi"/>
          <w:sz w:val="24"/>
          <w:szCs w:val="24"/>
        </w:rPr>
        <w:t>ny</w:t>
      </w:r>
      <w:r w:rsidRPr="005E7E51">
        <w:rPr>
          <w:rFonts w:asciiTheme="minorHAnsi" w:hAnsiTheme="minorHAnsi" w:cstheme="minorHAnsi"/>
          <w:sz w:val="24"/>
          <w:szCs w:val="24"/>
        </w:rPr>
        <w:t xml:space="preserve"> w § 1, a Dzierżawca przyjmuje użytek, przeznaczając go na cele </w:t>
      </w:r>
      <w:r w:rsidR="001D2EEE" w:rsidRPr="005E7E51">
        <w:rPr>
          <w:rFonts w:asciiTheme="minorHAnsi" w:hAnsiTheme="minorHAnsi" w:cstheme="minorHAnsi"/>
          <w:sz w:val="24"/>
          <w:szCs w:val="24"/>
        </w:rPr>
        <w:t>rolnicze</w:t>
      </w:r>
      <w:r w:rsidR="00933B1D" w:rsidRPr="005E7E51">
        <w:rPr>
          <w:rFonts w:asciiTheme="minorHAnsi" w:hAnsiTheme="minorHAnsi" w:cstheme="minorHAnsi"/>
          <w:sz w:val="24"/>
          <w:szCs w:val="24"/>
        </w:rPr>
        <w:t>.</w:t>
      </w:r>
    </w:p>
    <w:p w:rsidR="00DD52C1" w:rsidRPr="005E7E51" w:rsidRDefault="00DD52C1" w:rsidP="00EC5121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2.</w:t>
      </w:r>
      <w:r w:rsidR="0034508B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 xml:space="preserve">Dzierżawca oświadcza, że </w:t>
      </w:r>
      <w:r w:rsidR="004D30B4" w:rsidRPr="005E7E51">
        <w:rPr>
          <w:rFonts w:asciiTheme="minorHAnsi" w:hAnsiTheme="minorHAnsi" w:cstheme="minorHAnsi"/>
          <w:sz w:val="24"/>
          <w:szCs w:val="24"/>
        </w:rPr>
        <w:t xml:space="preserve">miejsce </w:t>
      </w:r>
      <w:r w:rsidRPr="005E7E51">
        <w:rPr>
          <w:rFonts w:asciiTheme="minorHAnsi" w:hAnsiTheme="minorHAnsi" w:cstheme="minorHAnsi"/>
          <w:sz w:val="24"/>
          <w:szCs w:val="24"/>
        </w:rPr>
        <w:t>położeni</w:t>
      </w:r>
      <w:r w:rsidR="004D30B4" w:rsidRPr="005E7E51">
        <w:rPr>
          <w:rFonts w:asciiTheme="minorHAnsi" w:hAnsiTheme="minorHAnsi" w:cstheme="minorHAnsi"/>
          <w:sz w:val="24"/>
          <w:szCs w:val="24"/>
        </w:rPr>
        <w:t>a</w:t>
      </w:r>
      <w:r w:rsidR="000A13C5" w:rsidRPr="005E7E51">
        <w:rPr>
          <w:rFonts w:asciiTheme="minorHAnsi" w:hAnsiTheme="minorHAnsi" w:cstheme="minorHAnsi"/>
          <w:sz w:val="24"/>
          <w:szCs w:val="24"/>
        </w:rPr>
        <w:t>,</w:t>
      </w:r>
      <w:r w:rsidRPr="005E7E51">
        <w:rPr>
          <w:rFonts w:asciiTheme="minorHAnsi" w:hAnsiTheme="minorHAnsi" w:cstheme="minorHAnsi"/>
          <w:sz w:val="24"/>
          <w:szCs w:val="24"/>
        </w:rPr>
        <w:t xml:space="preserve"> przebieg granic </w:t>
      </w:r>
      <w:r w:rsidR="00BD76CE" w:rsidRPr="005E7E51">
        <w:rPr>
          <w:rFonts w:asciiTheme="minorHAnsi" w:hAnsiTheme="minorHAnsi" w:cstheme="minorHAnsi"/>
          <w:sz w:val="24"/>
          <w:szCs w:val="24"/>
        </w:rPr>
        <w:t>wydzierżawi</w:t>
      </w:r>
      <w:r w:rsidR="004D30B4" w:rsidRPr="005E7E51">
        <w:rPr>
          <w:rFonts w:asciiTheme="minorHAnsi" w:hAnsiTheme="minorHAnsi" w:cstheme="minorHAnsi"/>
          <w:sz w:val="24"/>
          <w:szCs w:val="24"/>
        </w:rPr>
        <w:t>onych</w:t>
      </w:r>
      <w:r w:rsidRPr="005E7E51">
        <w:rPr>
          <w:rFonts w:asciiTheme="minorHAnsi" w:hAnsiTheme="minorHAnsi" w:cstheme="minorHAnsi"/>
          <w:sz w:val="24"/>
          <w:szCs w:val="24"/>
        </w:rPr>
        <w:t xml:space="preserve"> nieruchomości </w:t>
      </w:r>
      <w:r w:rsidR="000A13C5" w:rsidRPr="005E7E51">
        <w:rPr>
          <w:rFonts w:asciiTheme="minorHAnsi" w:hAnsiTheme="minorHAnsi" w:cstheme="minorHAnsi"/>
          <w:sz w:val="24"/>
          <w:szCs w:val="24"/>
        </w:rPr>
        <w:t xml:space="preserve">oraz trasa dojazdu </w:t>
      </w:r>
      <w:r w:rsidRPr="005E7E51">
        <w:rPr>
          <w:rFonts w:asciiTheme="minorHAnsi" w:hAnsiTheme="minorHAnsi" w:cstheme="minorHAnsi"/>
          <w:sz w:val="24"/>
          <w:szCs w:val="24"/>
        </w:rPr>
        <w:t>został</w:t>
      </w:r>
      <w:r w:rsidR="000A13C5" w:rsidRPr="005E7E51">
        <w:rPr>
          <w:rFonts w:asciiTheme="minorHAnsi" w:hAnsiTheme="minorHAnsi" w:cstheme="minorHAnsi"/>
          <w:sz w:val="24"/>
          <w:szCs w:val="24"/>
        </w:rPr>
        <w:t>y mu okazane</w:t>
      </w:r>
      <w:r w:rsidRPr="005E7E51">
        <w:rPr>
          <w:rFonts w:asciiTheme="minorHAnsi" w:hAnsiTheme="minorHAnsi" w:cstheme="minorHAnsi"/>
          <w:sz w:val="24"/>
          <w:szCs w:val="24"/>
        </w:rPr>
        <w:t xml:space="preserve"> w </w:t>
      </w:r>
      <w:r w:rsidR="000A13C5" w:rsidRPr="005E7E51">
        <w:rPr>
          <w:rFonts w:asciiTheme="minorHAnsi" w:hAnsiTheme="minorHAnsi" w:cstheme="minorHAnsi"/>
          <w:sz w:val="24"/>
          <w:szCs w:val="24"/>
        </w:rPr>
        <w:t>terenie i są mu znane</w:t>
      </w:r>
      <w:r w:rsidR="001574D9" w:rsidRPr="005E7E51">
        <w:rPr>
          <w:rFonts w:asciiTheme="minorHAnsi" w:hAnsiTheme="minorHAnsi" w:cstheme="minorHAnsi"/>
          <w:sz w:val="24"/>
          <w:szCs w:val="24"/>
        </w:rPr>
        <w:t>. Granica</w:t>
      </w:r>
      <w:r w:rsidRPr="005E7E51">
        <w:rPr>
          <w:rFonts w:asciiTheme="minorHAnsi" w:hAnsiTheme="minorHAnsi" w:cstheme="minorHAnsi"/>
          <w:sz w:val="24"/>
          <w:szCs w:val="24"/>
        </w:rPr>
        <w:t xml:space="preserve"> dzierżaw</w:t>
      </w:r>
      <w:r w:rsidR="001574D9" w:rsidRPr="005E7E51">
        <w:rPr>
          <w:rFonts w:asciiTheme="minorHAnsi" w:hAnsiTheme="minorHAnsi" w:cstheme="minorHAnsi"/>
          <w:sz w:val="24"/>
          <w:szCs w:val="24"/>
        </w:rPr>
        <w:t>ionej</w:t>
      </w:r>
      <w:r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nieruchomości </w:t>
      </w:r>
      <w:r w:rsidR="000A13C5" w:rsidRPr="005E7E51">
        <w:rPr>
          <w:rFonts w:asciiTheme="minorHAnsi" w:hAnsiTheme="minorHAnsi" w:cstheme="minorHAnsi"/>
          <w:sz w:val="24"/>
          <w:szCs w:val="24"/>
        </w:rPr>
        <w:t xml:space="preserve">oraz trasa dojazdu do niej 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zaznaczona jest </w:t>
      </w:r>
      <w:r w:rsidRPr="005E7E51">
        <w:rPr>
          <w:rFonts w:asciiTheme="minorHAnsi" w:hAnsiTheme="minorHAnsi" w:cstheme="minorHAnsi"/>
          <w:sz w:val="24"/>
          <w:szCs w:val="24"/>
        </w:rPr>
        <w:t>na kopii mapy gospodarczej Wydzierżaw</w:t>
      </w:r>
      <w:r w:rsidR="000A13C5" w:rsidRPr="005E7E51">
        <w:rPr>
          <w:rFonts w:asciiTheme="minorHAnsi" w:hAnsiTheme="minorHAnsi" w:cstheme="minorHAnsi"/>
          <w:sz w:val="24"/>
          <w:szCs w:val="24"/>
        </w:rPr>
        <w:t>iającego i stanowi załącznik</w:t>
      </w:r>
      <w:r w:rsidRPr="005E7E51">
        <w:rPr>
          <w:rFonts w:asciiTheme="minorHAnsi" w:hAnsiTheme="minorHAnsi" w:cstheme="minorHAnsi"/>
          <w:sz w:val="24"/>
          <w:szCs w:val="24"/>
        </w:rPr>
        <w:t xml:space="preserve"> do umowy.</w:t>
      </w:r>
    </w:p>
    <w:p w:rsidR="00DD52C1" w:rsidRPr="005E7E51" w:rsidRDefault="00DD52C1" w:rsidP="00EC5121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3. Przekazanie przedmiotu dzierżawy o</w:t>
      </w:r>
      <w:r w:rsidR="0034508B" w:rsidRPr="005E7E51">
        <w:rPr>
          <w:rFonts w:asciiTheme="minorHAnsi" w:hAnsiTheme="minorHAnsi" w:cstheme="minorHAnsi"/>
          <w:sz w:val="24"/>
          <w:szCs w:val="24"/>
        </w:rPr>
        <w:t>dbędzie się protokołem zdawczo -</w:t>
      </w:r>
      <w:r w:rsidRPr="005E7E51">
        <w:rPr>
          <w:rFonts w:asciiTheme="minorHAnsi" w:hAnsiTheme="minorHAnsi" w:cstheme="minorHAnsi"/>
          <w:sz w:val="24"/>
          <w:szCs w:val="24"/>
        </w:rPr>
        <w:t xml:space="preserve"> odbiorczym.</w:t>
      </w:r>
    </w:p>
    <w:p w:rsidR="006F49D5" w:rsidRPr="005E7E51" w:rsidRDefault="004B6500" w:rsidP="00EC5121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4. </w:t>
      </w:r>
      <w:r w:rsidR="00DD52C1" w:rsidRPr="005E7E51">
        <w:rPr>
          <w:rFonts w:asciiTheme="minorHAnsi" w:hAnsiTheme="minorHAnsi" w:cstheme="minorHAnsi"/>
          <w:sz w:val="24"/>
          <w:szCs w:val="24"/>
        </w:rPr>
        <w:t>Datę</w:t>
      </w:r>
      <w:r w:rsidR="0034508B" w:rsidRPr="005E7E51">
        <w:rPr>
          <w:rFonts w:asciiTheme="minorHAnsi" w:hAnsiTheme="minorHAnsi" w:cstheme="minorHAnsi"/>
          <w:sz w:val="24"/>
          <w:szCs w:val="24"/>
        </w:rPr>
        <w:t xml:space="preserve"> określoną w protokole zdawczo -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 odbiorczym uznaje się za datę przek</w:t>
      </w:r>
      <w:r w:rsidR="001574D9" w:rsidRPr="005E7E51">
        <w:rPr>
          <w:rFonts w:asciiTheme="minorHAnsi" w:hAnsiTheme="minorHAnsi" w:cstheme="minorHAnsi"/>
          <w:sz w:val="24"/>
          <w:szCs w:val="24"/>
        </w:rPr>
        <w:t>azania Dzierżawcy nieruchomości</w:t>
      </w:r>
      <w:r w:rsidR="00DD52C1" w:rsidRPr="005E7E51">
        <w:rPr>
          <w:rFonts w:asciiTheme="minorHAnsi" w:hAnsiTheme="minorHAnsi" w:cstheme="minorHAnsi"/>
          <w:sz w:val="24"/>
          <w:szCs w:val="24"/>
        </w:rPr>
        <w:t>. Protokół zdawczo-od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biorczy, o którym mowa powyżej </w:t>
      </w:r>
      <w:r w:rsidR="00DD52C1" w:rsidRPr="005E7E51">
        <w:rPr>
          <w:rFonts w:asciiTheme="minorHAnsi" w:hAnsiTheme="minorHAnsi" w:cstheme="minorHAnsi"/>
          <w:sz w:val="24"/>
          <w:szCs w:val="24"/>
        </w:rPr>
        <w:t>stanowi pods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tawę do dokonania rozliczeń po </w:t>
      </w:r>
      <w:r w:rsidR="00DD52C1" w:rsidRPr="005E7E51">
        <w:rPr>
          <w:rFonts w:asciiTheme="minorHAnsi" w:hAnsiTheme="minorHAnsi" w:cstheme="minorHAnsi"/>
          <w:sz w:val="24"/>
          <w:szCs w:val="24"/>
        </w:rPr>
        <w:t>rozwiązaniu niniejszej umowy</w:t>
      </w:r>
      <w:r w:rsidR="001574D9" w:rsidRPr="005E7E51">
        <w:rPr>
          <w:rFonts w:asciiTheme="minorHAnsi" w:hAnsiTheme="minorHAnsi" w:cstheme="minorHAnsi"/>
          <w:sz w:val="24"/>
          <w:szCs w:val="24"/>
        </w:rPr>
        <w:t>.</w:t>
      </w:r>
    </w:p>
    <w:p w:rsidR="00EC5121" w:rsidRDefault="00EC5121" w:rsidP="00EC5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EC5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EC5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EC5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EC5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EC5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2C1" w:rsidRDefault="00DD52C1" w:rsidP="00EC5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lastRenderedPageBreak/>
        <w:t>§ 3</w:t>
      </w:r>
    </w:p>
    <w:p w:rsidR="00EC5121" w:rsidRPr="005E7E51" w:rsidRDefault="00EC5121" w:rsidP="00EC5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45283" w:rsidRDefault="00DD52C1" w:rsidP="005E7E5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5121">
        <w:rPr>
          <w:rFonts w:asciiTheme="minorHAnsi" w:hAnsiTheme="minorHAnsi" w:cstheme="minorHAnsi"/>
          <w:sz w:val="24"/>
          <w:szCs w:val="24"/>
        </w:rPr>
        <w:t>Z tytułu używan</w:t>
      </w:r>
      <w:r w:rsidR="00933B1D" w:rsidRPr="00EC5121">
        <w:rPr>
          <w:rFonts w:asciiTheme="minorHAnsi" w:hAnsiTheme="minorHAnsi" w:cstheme="minorHAnsi"/>
          <w:sz w:val="24"/>
          <w:szCs w:val="24"/>
        </w:rPr>
        <w:t xml:space="preserve">ia Przedmiotu Umowy Dzierżawca </w:t>
      </w:r>
      <w:r w:rsidRPr="00EC5121">
        <w:rPr>
          <w:rFonts w:asciiTheme="minorHAnsi" w:hAnsiTheme="minorHAnsi" w:cstheme="minorHAnsi"/>
          <w:sz w:val="24"/>
          <w:szCs w:val="24"/>
        </w:rPr>
        <w:t>jest zobowiązany do zapłaty czynszu w wysokości</w:t>
      </w:r>
      <w:r w:rsidR="006F49D5" w:rsidRPr="00EC5121">
        <w:rPr>
          <w:rFonts w:asciiTheme="minorHAnsi" w:hAnsiTheme="minorHAnsi" w:cstheme="minorHAnsi"/>
          <w:sz w:val="24"/>
          <w:szCs w:val="24"/>
        </w:rPr>
        <w:t xml:space="preserve">: </w:t>
      </w:r>
      <w:r w:rsidR="003A382E">
        <w:rPr>
          <w:rFonts w:asciiTheme="minorHAnsi" w:hAnsiTheme="minorHAnsi" w:cstheme="minorHAnsi"/>
          <w:b/>
          <w:sz w:val="24"/>
          <w:szCs w:val="24"/>
        </w:rPr>
        <w:t>…………………………..</w:t>
      </w:r>
      <w:r w:rsidR="00115E1A" w:rsidRPr="00EC5121">
        <w:rPr>
          <w:rFonts w:asciiTheme="minorHAnsi" w:hAnsiTheme="minorHAnsi" w:cstheme="minorHAnsi"/>
          <w:b/>
          <w:sz w:val="24"/>
          <w:szCs w:val="24"/>
        </w:rPr>
        <w:t xml:space="preserve"> rocznie</w:t>
      </w:r>
      <w:r w:rsidR="006F49D5" w:rsidRPr="00EC5121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3A382E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037657" w:rsidRPr="00EC5121">
        <w:rPr>
          <w:rFonts w:asciiTheme="minorHAnsi" w:hAnsiTheme="minorHAnsi" w:cstheme="minorHAnsi"/>
          <w:sz w:val="24"/>
          <w:szCs w:val="24"/>
        </w:rPr>
        <w:t xml:space="preserve"> </w:t>
      </w:r>
      <w:r w:rsidR="00444D7D" w:rsidRPr="00EC5121">
        <w:rPr>
          <w:rFonts w:asciiTheme="minorHAnsi" w:hAnsiTheme="minorHAnsi" w:cstheme="minorHAnsi"/>
          <w:sz w:val="24"/>
          <w:szCs w:val="24"/>
        </w:rPr>
        <w:t>złotych</w:t>
      </w:r>
      <w:r w:rsidR="00015803">
        <w:rPr>
          <w:rFonts w:asciiTheme="minorHAnsi" w:hAnsiTheme="minorHAnsi" w:cstheme="minorHAnsi"/>
          <w:sz w:val="24"/>
          <w:szCs w:val="24"/>
        </w:rPr>
        <w:t xml:space="preserve"> i ……</w:t>
      </w:r>
      <w:r w:rsidR="00056E0E" w:rsidRPr="00EC5121">
        <w:rPr>
          <w:rFonts w:asciiTheme="minorHAnsi" w:hAnsiTheme="minorHAnsi" w:cstheme="minorHAnsi"/>
          <w:sz w:val="24"/>
          <w:szCs w:val="24"/>
        </w:rPr>
        <w:t>/100</w:t>
      </w:r>
      <w:r w:rsidR="00444D7D" w:rsidRPr="00EC5121">
        <w:rPr>
          <w:rFonts w:asciiTheme="minorHAnsi" w:hAnsiTheme="minorHAnsi" w:cstheme="minorHAnsi"/>
          <w:sz w:val="24"/>
          <w:szCs w:val="24"/>
        </w:rPr>
        <w:t>)</w:t>
      </w:r>
      <w:r w:rsidRPr="00EC512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5121" w:rsidRPr="00EC5121" w:rsidRDefault="00EC5121" w:rsidP="00EC51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BB11C3">
        <w:rPr>
          <w:rFonts w:asciiTheme="minorHAnsi" w:hAnsiTheme="minorHAnsi" w:cstheme="minorHAnsi"/>
          <w:sz w:val="24"/>
          <w:szCs w:val="24"/>
        </w:rPr>
        <w:t>zynsz płatny będzie na podstawie wystawio</w:t>
      </w:r>
      <w:r>
        <w:rPr>
          <w:rFonts w:asciiTheme="minorHAnsi" w:hAnsiTheme="minorHAnsi" w:cstheme="minorHAnsi"/>
          <w:sz w:val="24"/>
          <w:szCs w:val="24"/>
        </w:rPr>
        <w:t xml:space="preserve">nej przez Nadleśnictwo faktury za </w:t>
      </w:r>
      <w:r w:rsidR="003A382E">
        <w:rPr>
          <w:rFonts w:asciiTheme="minorHAnsi" w:hAnsiTheme="minorHAnsi" w:cstheme="minorHAnsi"/>
          <w:sz w:val="24"/>
          <w:szCs w:val="24"/>
        </w:rPr>
        <w:t>rok z góry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B11C3">
        <w:rPr>
          <w:rFonts w:asciiTheme="minorHAnsi" w:hAnsiTheme="minorHAnsi" w:cstheme="minorHAnsi"/>
          <w:sz w:val="24"/>
          <w:szCs w:val="24"/>
        </w:rPr>
        <w:t>obowiązywania umowy. Termin płatności wynosi 14 dni od daty wystawienia faktury.</w:t>
      </w:r>
    </w:p>
    <w:p w:rsidR="00210997" w:rsidRPr="00EC5121" w:rsidRDefault="00B45283" w:rsidP="005E7E5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Za rok 202</w:t>
      </w:r>
      <w:r w:rsidR="003A382E">
        <w:rPr>
          <w:rFonts w:asciiTheme="minorHAnsi" w:hAnsiTheme="minorHAnsi" w:cstheme="minorHAnsi"/>
          <w:b/>
          <w:sz w:val="24"/>
          <w:szCs w:val="24"/>
        </w:rPr>
        <w:t>1</w:t>
      </w:r>
      <w:r w:rsidRPr="005E7E51">
        <w:rPr>
          <w:rFonts w:asciiTheme="minorHAnsi" w:hAnsiTheme="minorHAnsi" w:cstheme="minorHAnsi"/>
          <w:sz w:val="24"/>
          <w:szCs w:val="24"/>
        </w:rPr>
        <w:t xml:space="preserve"> czynsz dzierżawny wyniesie</w:t>
      </w:r>
      <w:r w:rsidR="00056E0E" w:rsidRPr="005E7E51">
        <w:rPr>
          <w:rFonts w:asciiTheme="minorHAnsi" w:hAnsiTheme="minorHAnsi" w:cstheme="minorHAnsi"/>
          <w:sz w:val="24"/>
          <w:szCs w:val="24"/>
        </w:rPr>
        <w:t>:</w:t>
      </w:r>
      <w:r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3A382E">
        <w:rPr>
          <w:rFonts w:asciiTheme="minorHAnsi" w:hAnsiTheme="minorHAnsi" w:cstheme="minorHAnsi"/>
          <w:b/>
          <w:sz w:val="24"/>
          <w:szCs w:val="24"/>
        </w:rPr>
        <w:t>………………..</w:t>
      </w:r>
      <w:r w:rsidR="00056E0E" w:rsidRPr="005E7E51">
        <w:rPr>
          <w:rFonts w:asciiTheme="minorHAnsi" w:hAnsiTheme="minorHAnsi" w:cstheme="minorHAnsi"/>
          <w:b/>
          <w:sz w:val="24"/>
          <w:szCs w:val="24"/>
        </w:rPr>
        <w:t xml:space="preserve"> zł netto</w:t>
      </w:r>
      <w:r w:rsidR="00056E0E" w:rsidRPr="005E7E51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015803">
        <w:rPr>
          <w:rFonts w:asciiTheme="minorHAnsi" w:hAnsiTheme="minorHAnsi" w:cstheme="minorHAnsi"/>
          <w:sz w:val="24"/>
          <w:szCs w:val="24"/>
        </w:rPr>
        <w:t>……………………………………… złotych i ……</w:t>
      </w:r>
      <w:r w:rsidR="00056E0E" w:rsidRPr="005E7E51">
        <w:rPr>
          <w:rFonts w:asciiTheme="minorHAnsi" w:hAnsiTheme="minorHAnsi" w:cstheme="minorHAnsi"/>
          <w:sz w:val="24"/>
          <w:szCs w:val="24"/>
        </w:rPr>
        <w:t xml:space="preserve">/100) za </w:t>
      </w:r>
      <w:r w:rsidR="00015803">
        <w:rPr>
          <w:rFonts w:asciiTheme="minorHAnsi" w:hAnsiTheme="minorHAnsi" w:cstheme="minorHAnsi"/>
          <w:b/>
          <w:sz w:val="24"/>
          <w:szCs w:val="24"/>
        </w:rPr>
        <w:t>………</w:t>
      </w:r>
      <w:r w:rsidRPr="005E7E51">
        <w:rPr>
          <w:rFonts w:asciiTheme="minorHAnsi" w:hAnsiTheme="minorHAnsi" w:cstheme="minorHAnsi"/>
          <w:b/>
          <w:sz w:val="24"/>
          <w:szCs w:val="24"/>
        </w:rPr>
        <w:t xml:space="preserve"> dni</w:t>
      </w:r>
      <w:r w:rsidRPr="005E7E51">
        <w:rPr>
          <w:rFonts w:asciiTheme="minorHAnsi" w:hAnsiTheme="minorHAnsi" w:cstheme="minorHAnsi"/>
          <w:sz w:val="24"/>
          <w:szCs w:val="24"/>
        </w:rPr>
        <w:t xml:space="preserve"> obowiązywania umowy</w:t>
      </w:r>
      <w:r w:rsidR="00056E0E" w:rsidRPr="005E7E51">
        <w:rPr>
          <w:rFonts w:asciiTheme="minorHAnsi" w:hAnsiTheme="minorHAnsi" w:cstheme="minorHAnsi"/>
          <w:sz w:val="24"/>
          <w:szCs w:val="24"/>
        </w:rPr>
        <w:t>.</w:t>
      </w:r>
      <w:r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DD52C1" w:rsidRPr="005E7E51">
        <w:rPr>
          <w:rFonts w:asciiTheme="minorHAnsi" w:hAnsiTheme="minorHAnsi" w:cstheme="minorHAnsi"/>
          <w:sz w:val="24"/>
          <w:szCs w:val="24"/>
        </w:rPr>
        <w:t>Termin płatności</w:t>
      </w:r>
      <w:r w:rsidR="00056E0E" w:rsidRPr="005E7E51">
        <w:rPr>
          <w:rFonts w:asciiTheme="minorHAnsi" w:hAnsiTheme="minorHAnsi" w:cstheme="minorHAnsi"/>
          <w:sz w:val="24"/>
          <w:szCs w:val="24"/>
        </w:rPr>
        <w:t xml:space="preserve"> czynszu </w:t>
      </w:r>
      <w:r w:rsidR="00015803">
        <w:rPr>
          <w:rFonts w:asciiTheme="minorHAnsi" w:hAnsiTheme="minorHAnsi" w:cstheme="minorHAnsi"/>
          <w:sz w:val="24"/>
          <w:szCs w:val="24"/>
        </w:rPr>
        <w:t>w 2021</w:t>
      </w:r>
      <w:r w:rsidR="00A90EFC" w:rsidRPr="005E7E5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90EFC" w:rsidRPr="005E7E51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="00A90EFC" w:rsidRPr="005E7E51">
        <w:rPr>
          <w:rFonts w:asciiTheme="minorHAnsi" w:hAnsiTheme="minorHAnsi" w:cstheme="minorHAnsi"/>
          <w:sz w:val="24"/>
          <w:szCs w:val="24"/>
        </w:rPr>
        <w:t xml:space="preserve">. </w:t>
      </w:r>
      <w:r w:rsidR="00DD52C1" w:rsidRPr="005E7E51">
        <w:rPr>
          <w:rFonts w:asciiTheme="minorHAnsi" w:hAnsiTheme="minorHAnsi" w:cstheme="minorHAnsi"/>
          <w:sz w:val="24"/>
          <w:szCs w:val="24"/>
        </w:rPr>
        <w:t>wynosi 14 dni od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daty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 wystawienia faktury. </w:t>
      </w:r>
    </w:p>
    <w:p w:rsidR="00B45283" w:rsidRPr="005E7E51" w:rsidRDefault="00DD52C1" w:rsidP="00EC512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Czynsz dzierżawy</w:t>
      </w:r>
      <w:r w:rsidR="003772E2" w:rsidRPr="005E7E51">
        <w:rPr>
          <w:rFonts w:asciiTheme="minorHAnsi" w:hAnsiTheme="minorHAnsi" w:cstheme="minorHAnsi"/>
          <w:sz w:val="24"/>
          <w:szCs w:val="24"/>
        </w:rPr>
        <w:t xml:space="preserve"> netto</w:t>
      </w:r>
      <w:r w:rsidRPr="005E7E51">
        <w:rPr>
          <w:rFonts w:asciiTheme="minorHAnsi" w:hAnsiTheme="minorHAnsi" w:cstheme="minorHAnsi"/>
          <w:sz w:val="24"/>
          <w:szCs w:val="24"/>
        </w:rPr>
        <w:t xml:space="preserve"> zostanie powiększony o podatek od towarów i usług według stawki VAT obowiązującej w momencie wystawienia faktury VAT.</w:t>
      </w:r>
    </w:p>
    <w:p w:rsidR="00DD52C1" w:rsidRPr="005E7E51" w:rsidRDefault="00DD52C1" w:rsidP="00EC51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Czynsz płatny będzie przelewem na rachunek bankowy Wydzierżawiają</w:t>
      </w:r>
      <w:r w:rsidR="00D2312A" w:rsidRPr="005E7E51">
        <w:rPr>
          <w:rFonts w:asciiTheme="minorHAnsi" w:hAnsiTheme="minorHAnsi" w:cstheme="minorHAnsi"/>
          <w:sz w:val="24"/>
          <w:szCs w:val="24"/>
        </w:rPr>
        <w:t xml:space="preserve">cego   prowadzony przez bank </w:t>
      </w:r>
      <w:r w:rsidR="008A1748" w:rsidRPr="005E7E51">
        <w:rPr>
          <w:rFonts w:asciiTheme="minorHAnsi" w:hAnsiTheme="minorHAnsi" w:cstheme="minorHAnsi"/>
          <w:sz w:val="24"/>
          <w:szCs w:val="24"/>
        </w:rPr>
        <w:t>BNP PARIBAS nr</w:t>
      </w:r>
      <w:r w:rsidRPr="005E7E51">
        <w:rPr>
          <w:rFonts w:asciiTheme="minorHAnsi" w:hAnsiTheme="minorHAnsi" w:cstheme="minorHAnsi"/>
          <w:sz w:val="24"/>
          <w:szCs w:val="24"/>
        </w:rPr>
        <w:t xml:space="preserve"> rachunku</w:t>
      </w:r>
      <w:r w:rsidR="00A81691" w:rsidRPr="005E7E51">
        <w:rPr>
          <w:rFonts w:asciiTheme="minorHAnsi" w:hAnsiTheme="minorHAnsi" w:cstheme="minorHAnsi"/>
          <w:sz w:val="24"/>
          <w:szCs w:val="24"/>
        </w:rPr>
        <w:t>: 2</w:t>
      </w:r>
      <w:r w:rsidR="0034508B" w:rsidRPr="005E7E51">
        <w:rPr>
          <w:rFonts w:asciiTheme="minorHAnsi" w:hAnsiTheme="minorHAnsi" w:cstheme="minorHAnsi"/>
          <w:sz w:val="24"/>
          <w:szCs w:val="24"/>
        </w:rPr>
        <w:t xml:space="preserve">4 2030 0045 1110 0000 0221 1370 </w:t>
      </w:r>
      <w:r w:rsidR="00B45283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34508B" w:rsidRPr="005E7E51">
        <w:rPr>
          <w:rFonts w:asciiTheme="minorHAnsi" w:hAnsiTheme="minorHAnsi" w:cstheme="minorHAnsi"/>
          <w:sz w:val="24"/>
          <w:szCs w:val="24"/>
        </w:rPr>
        <w:t xml:space="preserve">lub w kasie </w:t>
      </w:r>
      <w:r w:rsidR="00933B1D" w:rsidRPr="005E7E51">
        <w:rPr>
          <w:rFonts w:asciiTheme="minorHAnsi" w:hAnsiTheme="minorHAnsi" w:cstheme="minorHAnsi"/>
          <w:sz w:val="24"/>
          <w:szCs w:val="24"/>
        </w:rPr>
        <w:t>Nadleśnictwa</w:t>
      </w:r>
      <w:r w:rsidR="0034508B" w:rsidRPr="005E7E51">
        <w:rPr>
          <w:rFonts w:asciiTheme="minorHAnsi" w:hAnsiTheme="minorHAnsi" w:cstheme="minorHAnsi"/>
          <w:sz w:val="24"/>
          <w:szCs w:val="24"/>
        </w:rPr>
        <w:t xml:space="preserve">. W tytule </w:t>
      </w:r>
      <w:r w:rsidRPr="005E7E51">
        <w:rPr>
          <w:rFonts w:asciiTheme="minorHAnsi" w:hAnsiTheme="minorHAnsi" w:cstheme="minorHAnsi"/>
          <w:sz w:val="24"/>
          <w:szCs w:val="24"/>
        </w:rPr>
        <w:t xml:space="preserve">przelewu należy wskazać: umowa dzierżawy nr </w:t>
      </w:r>
      <w:r w:rsidR="00015803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5E7E51">
        <w:rPr>
          <w:rFonts w:asciiTheme="minorHAnsi" w:hAnsiTheme="minorHAnsi" w:cstheme="minorHAnsi"/>
          <w:sz w:val="24"/>
          <w:szCs w:val="24"/>
        </w:rPr>
        <w:t xml:space="preserve"> z dnia</w:t>
      </w:r>
      <w:r w:rsidR="00056E0E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015803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DD52C1" w:rsidRPr="005E7E51" w:rsidRDefault="000A13C5" w:rsidP="00EC51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 xml:space="preserve">Czynsz dzierżawy </w:t>
      </w:r>
      <w:r w:rsidR="00DD52C1" w:rsidRPr="005E7E51">
        <w:rPr>
          <w:rFonts w:asciiTheme="minorHAnsi" w:hAnsiTheme="minorHAnsi" w:cstheme="minorHAnsi"/>
          <w:b/>
          <w:sz w:val="24"/>
          <w:szCs w:val="24"/>
        </w:rPr>
        <w:t>będzie podlegał</w:t>
      </w:r>
      <w:r w:rsidR="00885D54" w:rsidRPr="005E7E51">
        <w:rPr>
          <w:rFonts w:asciiTheme="minorHAnsi" w:hAnsiTheme="minorHAnsi" w:cstheme="minorHAnsi"/>
          <w:b/>
          <w:sz w:val="24"/>
          <w:szCs w:val="24"/>
        </w:rPr>
        <w:t xml:space="preserve"> corocznej waloryzacji</w:t>
      </w:r>
      <w:r w:rsidR="00885D54" w:rsidRPr="005E7E51">
        <w:rPr>
          <w:rFonts w:asciiTheme="minorHAnsi" w:hAnsiTheme="minorHAnsi" w:cstheme="minorHAnsi"/>
          <w:sz w:val="24"/>
          <w:szCs w:val="24"/>
        </w:rPr>
        <w:t xml:space="preserve">. Podstawą </w:t>
      </w:r>
      <w:r w:rsidR="00DD52C1" w:rsidRPr="005E7E51">
        <w:rPr>
          <w:rFonts w:asciiTheme="minorHAnsi" w:hAnsiTheme="minorHAnsi" w:cstheme="minorHAnsi"/>
          <w:sz w:val="24"/>
          <w:szCs w:val="24"/>
        </w:rPr>
        <w:t>waloryzacji</w:t>
      </w:r>
      <w:r w:rsidR="00885D54" w:rsidRPr="005E7E51">
        <w:rPr>
          <w:rFonts w:asciiTheme="minorHAnsi" w:hAnsiTheme="minorHAnsi" w:cstheme="minorHAnsi"/>
          <w:sz w:val="24"/>
          <w:szCs w:val="24"/>
        </w:rPr>
        <w:t xml:space="preserve"> czynszu będzie wskaźnik zmian </w:t>
      </w:r>
      <w:r w:rsidR="00DD52C1" w:rsidRPr="005E7E51">
        <w:rPr>
          <w:rFonts w:asciiTheme="minorHAnsi" w:hAnsiTheme="minorHAnsi" w:cstheme="minorHAnsi"/>
          <w:sz w:val="24"/>
          <w:szCs w:val="24"/>
        </w:rPr>
        <w:t>cen towarów i usług konsumpcyjnych z poprzedniego roku ogłaszany przez Prezesa GUS corocznie po zakończeniu roku kalendarzowego.</w:t>
      </w:r>
      <w:r w:rsidR="007235EA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885D54" w:rsidRPr="005E7E51">
        <w:rPr>
          <w:rFonts w:asciiTheme="minorHAnsi" w:hAnsiTheme="minorHAnsi" w:cstheme="minorHAnsi"/>
          <w:sz w:val="24"/>
          <w:szCs w:val="24"/>
        </w:rPr>
        <w:t xml:space="preserve">W danym roku kalendarzowym </w:t>
      </w:r>
      <w:r w:rsidR="00573DD5" w:rsidRPr="005E7E51">
        <w:rPr>
          <w:rFonts w:asciiTheme="minorHAnsi" w:hAnsiTheme="minorHAnsi" w:cstheme="minorHAnsi"/>
          <w:sz w:val="24"/>
          <w:szCs w:val="24"/>
        </w:rPr>
        <w:t>w</w:t>
      </w:r>
      <w:r w:rsidR="00885D54" w:rsidRPr="005E7E51">
        <w:rPr>
          <w:rFonts w:asciiTheme="minorHAnsi" w:hAnsiTheme="minorHAnsi" w:cstheme="minorHAnsi"/>
          <w:sz w:val="24"/>
          <w:szCs w:val="24"/>
        </w:rPr>
        <w:t xml:space="preserve">aloryzacja </w:t>
      </w:r>
      <w:r w:rsidR="007235EA" w:rsidRPr="005E7E51">
        <w:rPr>
          <w:rFonts w:asciiTheme="minorHAnsi" w:hAnsiTheme="minorHAnsi" w:cstheme="minorHAnsi"/>
          <w:sz w:val="24"/>
          <w:szCs w:val="24"/>
        </w:rPr>
        <w:t>dokonywana będzie</w:t>
      </w:r>
      <w:r w:rsidR="00573DD5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7235EA" w:rsidRPr="005E7E51">
        <w:rPr>
          <w:rFonts w:asciiTheme="minorHAnsi" w:hAnsiTheme="minorHAnsi" w:cstheme="minorHAnsi"/>
          <w:sz w:val="24"/>
          <w:szCs w:val="24"/>
        </w:rPr>
        <w:t>tylko w przypadku wzrostu wskaźnika zmian cen towarów i usług</w:t>
      </w:r>
      <w:r w:rsidR="00573DD5" w:rsidRPr="005E7E51">
        <w:rPr>
          <w:rFonts w:asciiTheme="minorHAnsi" w:hAnsiTheme="minorHAnsi" w:cstheme="minorHAnsi"/>
          <w:sz w:val="24"/>
          <w:szCs w:val="24"/>
        </w:rPr>
        <w:t xml:space="preserve"> konsumpcyjnych</w:t>
      </w:r>
      <w:r w:rsidR="007235EA" w:rsidRPr="005E7E51">
        <w:rPr>
          <w:rFonts w:asciiTheme="minorHAnsi" w:hAnsiTheme="minorHAnsi" w:cstheme="minorHAnsi"/>
          <w:sz w:val="24"/>
          <w:szCs w:val="24"/>
        </w:rPr>
        <w:t>. Pie</w:t>
      </w:r>
      <w:r w:rsidR="00037C0A" w:rsidRPr="005E7E51">
        <w:rPr>
          <w:rFonts w:asciiTheme="minorHAnsi" w:hAnsiTheme="minorHAnsi" w:cstheme="minorHAnsi"/>
          <w:sz w:val="24"/>
          <w:szCs w:val="24"/>
        </w:rPr>
        <w:t xml:space="preserve">rwsza waloryzacja nastąpi w </w:t>
      </w:r>
      <w:r w:rsidR="00015803">
        <w:rPr>
          <w:rFonts w:asciiTheme="minorHAnsi" w:hAnsiTheme="minorHAnsi" w:cstheme="minorHAnsi"/>
          <w:sz w:val="24"/>
          <w:szCs w:val="24"/>
        </w:rPr>
        <w:t>2022</w:t>
      </w:r>
      <w:r w:rsidR="007235EA" w:rsidRPr="005E7E51">
        <w:rPr>
          <w:rFonts w:asciiTheme="minorHAnsi" w:hAnsiTheme="minorHAnsi" w:cstheme="minorHAnsi"/>
          <w:sz w:val="24"/>
          <w:szCs w:val="24"/>
        </w:rPr>
        <w:t xml:space="preserve"> roku.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 Waloryzacja nie stanowi zmiany niniejszej u</w:t>
      </w:r>
      <w:r w:rsidR="00885D54" w:rsidRPr="005E7E51">
        <w:rPr>
          <w:rFonts w:asciiTheme="minorHAnsi" w:hAnsiTheme="minorHAnsi" w:cstheme="minorHAnsi"/>
          <w:sz w:val="24"/>
          <w:szCs w:val="24"/>
        </w:rPr>
        <w:t xml:space="preserve">mowy i nie wymaga sporządzenia </w:t>
      </w:r>
      <w:r w:rsidR="00DD52C1" w:rsidRPr="005E7E51">
        <w:rPr>
          <w:rFonts w:asciiTheme="minorHAnsi" w:hAnsiTheme="minorHAnsi" w:cstheme="minorHAnsi"/>
          <w:sz w:val="24"/>
          <w:szCs w:val="24"/>
        </w:rPr>
        <w:t>aneksu w formie pisemnej.</w:t>
      </w:r>
    </w:p>
    <w:p w:rsidR="00DD52C1" w:rsidRPr="005E7E51" w:rsidRDefault="00DD52C1" w:rsidP="00EC51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Dzierż</w:t>
      </w:r>
      <w:r w:rsidR="00115E1A" w:rsidRPr="005E7E51">
        <w:rPr>
          <w:rFonts w:asciiTheme="minorHAnsi" w:hAnsiTheme="minorHAnsi" w:cstheme="minorHAnsi"/>
          <w:sz w:val="24"/>
          <w:szCs w:val="24"/>
        </w:rPr>
        <w:t>awca zobowiązuje się do dokonywania zapłaty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następujących świadczeń dodatkowych:</w:t>
      </w:r>
    </w:p>
    <w:p w:rsidR="00DD52C1" w:rsidRPr="005E7E51" w:rsidRDefault="00296CB7" w:rsidP="005E7E51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zależnie od konieczności, 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podatku </w:t>
      </w:r>
      <w:r w:rsidR="00D252AE" w:rsidRPr="005E7E51">
        <w:rPr>
          <w:rFonts w:asciiTheme="minorHAnsi" w:hAnsiTheme="minorHAnsi" w:cstheme="minorHAnsi"/>
          <w:sz w:val="24"/>
          <w:szCs w:val="24"/>
        </w:rPr>
        <w:t>od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 nie</w:t>
      </w:r>
      <w:r w:rsidRPr="005E7E51">
        <w:rPr>
          <w:rFonts w:asciiTheme="minorHAnsi" w:hAnsiTheme="minorHAnsi" w:cstheme="minorHAnsi"/>
          <w:sz w:val="24"/>
          <w:szCs w:val="24"/>
        </w:rPr>
        <w:t xml:space="preserve">ruchomości, podatku rolnego lub </w:t>
      </w:r>
      <w:r w:rsidR="00DD52C1" w:rsidRPr="005E7E51">
        <w:rPr>
          <w:rFonts w:asciiTheme="minorHAnsi" w:hAnsiTheme="minorHAnsi" w:cstheme="minorHAnsi"/>
          <w:sz w:val="24"/>
          <w:szCs w:val="24"/>
        </w:rPr>
        <w:t>podatku leśnego według obowiązujących w danym roku stawek,</w:t>
      </w:r>
    </w:p>
    <w:p w:rsidR="00DD52C1" w:rsidRPr="005E7E51" w:rsidRDefault="00DD52C1" w:rsidP="005E7E51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kosztów ubezpieczenia Przedmiotu Umowy,</w:t>
      </w:r>
    </w:p>
    <w:p w:rsidR="00933B1D" w:rsidRPr="005E7E51" w:rsidRDefault="00DD52C1" w:rsidP="005E7E5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Płatności należności z tytułu podatku </w:t>
      </w:r>
      <w:r w:rsidR="00D252AE" w:rsidRPr="005E7E51">
        <w:rPr>
          <w:rFonts w:asciiTheme="minorHAnsi" w:hAnsiTheme="minorHAnsi" w:cstheme="minorHAnsi"/>
          <w:sz w:val="24"/>
          <w:szCs w:val="24"/>
        </w:rPr>
        <w:t>od</w:t>
      </w:r>
      <w:r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296CB7" w:rsidRPr="005E7E51">
        <w:rPr>
          <w:rFonts w:asciiTheme="minorHAnsi" w:hAnsiTheme="minorHAnsi" w:cstheme="minorHAnsi"/>
          <w:sz w:val="24"/>
          <w:szCs w:val="24"/>
        </w:rPr>
        <w:t xml:space="preserve">nieruchomości, podatku rolnego lub 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podatku leśnego Dzierżawca </w:t>
      </w:r>
      <w:r w:rsidRPr="005E7E51">
        <w:rPr>
          <w:rFonts w:asciiTheme="minorHAnsi" w:hAnsiTheme="minorHAnsi" w:cstheme="minorHAnsi"/>
          <w:sz w:val="24"/>
          <w:szCs w:val="24"/>
        </w:rPr>
        <w:t>dokonywać będzie każdorazowo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 xml:space="preserve">na rachunek bankowy właściwej terytorialnie gminy. </w:t>
      </w:r>
    </w:p>
    <w:p w:rsidR="00DD52C1" w:rsidRPr="005E7E51" w:rsidRDefault="001D2EEE" w:rsidP="005E7E5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Dzierżawca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 zobowiązuje się do przedłożenia w</w:t>
      </w:r>
      <w:r w:rsidR="00B45283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Urzędzie </w:t>
      </w:r>
      <w:r w:rsidR="000A13C5" w:rsidRPr="005E7E51">
        <w:rPr>
          <w:rFonts w:asciiTheme="minorHAnsi" w:hAnsiTheme="minorHAnsi" w:cstheme="minorHAnsi"/>
          <w:sz w:val="24"/>
          <w:szCs w:val="24"/>
        </w:rPr>
        <w:t xml:space="preserve">Miasta i 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Gminy </w:t>
      </w:r>
      <w:r w:rsidR="00037657" w:rsidRPr="005E7E51">
        <w:rPr>
          <w:rFonts w:asciiTheme="minorHAnsi" w:hAnsiTheme="minorHAnsi" w:cstheme="minorHAnsi"/>
          <w:sz w:val="24"/>
          <w:szCs w:val="24"/>
        </w:rPr>
        <w:t>Sokołów Małopolski</w:t>
      </w:r>
      <w:r w:rsidR="00B45283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F72CA9" w:rsidRPr="005E7E51">
        <w:rPr>
          <w:rFonts w:asciiTheme="minorHAnsi" w:hAnsiTheme="minorHAnsi" w:cstheme="minorHAnsi"/>
          <w:sz w:val="24"/>
          <w:szCs w:val="24"/>
        </w:rPr>
        <w:t>kopii umowy</w:t>
      </w:r>
      <w:r w:rsidR="00B45283" w:rsidRPr="005E7E51">
        <w:rPr>
          <w:rFonts w:asciiTheme="minorHAnsi" w:hAnsiTheme="minorHAnsi" w:cstheme="minorHAnsi"/>
          <w:sz w:val="24"/>
          <w:szCs w:val="24"/>
        </w:rPr>
        <w:t>.</w:t>
      </w:r>
      <w:r w:rsidR="00F72CA9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DD52C1" w:rsidRPr="005E7E51">
        <w:rPr>
          <w:rFonts w:asciiTheme="minorHAnsi" w:hAnsiTheme="minorHAnsi" w:cstheme="minorHAnsi"/>
          <w:sz w:val="24"/>
          <w:szCs w:val="24"/>
        </w:rPr>
        <w:t>S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trony </w:t>
      </w:r>
      <w:r w:rsidR="00DD52C1" w:rsidRPr="005E7E51">
        <w:rPr>
          <w:rFonts w:asciiTheme="minorHAnsi" w:hAnsiTheme="minorHAnsi" w:cstheme="minorHAnsi"/>
          <w:sz w:val="24"/>
          <w:szCs w:val="24"/>
        </w:rPr>
        <w:t>ustalają, że terminem spełnienia świadczenia jest dzień zaksięgowania wymaganej należności na rachunku bankowym Wydzierżawiającego.</w:t>
      </w:r>
    </w:p>
    <w:p w:rsidR="00DD52C1" w:rsidRPr="005E7E51" w:rsidRDefault="00DD52C1" w:rsidP="005E7E5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Płatności dokonywane przez Dzierżawcę będą rozliczane w następującej kolejności: odsetki, czynsz, pozostałe opłaty.</w:t>
      </w:r>
    </w:p>
    <w:p w:rsidR="00DD52C1" w:rsidRPr="005E7E51" w:rsidRDefault="00933B1D" w:rsidP="005E7E5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W 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gospodarczo uzasadnionych wypadkach Wydzierżawiający ma prawo wypowiedzieć wysokość czynszu dotychczasowego, z zachowaniem 3 miesięcznego okresu wypowiedzenia. </w:t>
      </w:r>
    </w:p>
    <w:p w:rsidR="00DD52C1" w:rsidRPr="005E7E51" w:rsidRDefault="00DD52C1" w:rsidP="005E7E5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Na</w:t>
      </w:r>
      <w:r w:rsidR="001D2EEE" w:rsidRPr="005E7E51">
        <w:rPr>
          <w:rFonts w:asciiTheme="minorHAnsi" w:hAnsiTheme="minorHAnsi" w:cstheme="minorHAnsi"/>
          <w:sz w:val="24"/>
          <w:szCs w:val="24"/>
        </w:rPr>
        <w:t xml:space="preserve">dleśnictwo  oświadcza, że jest </w:t>
      </w:r>
      <w:r w:rsidRPr="005E7E51">
        <w:rPr>
          <w:rFonts w:asciiTheme="minorHAnsi" w:hAnsiTheme="minorHAnsi" w:cstheme="minorHAnsi"/>
          <w:sz w:val="24"/>
          <w:szCs w:val="24"/>
        </w:rPr>
        <w:t>zarejestrowanym p</w:t>
      </w:r>
      <w:r w:rsidR="001D2EEE" w:rsidRPr="005E7E51">
        <w:rPr>
          <w:rFonts w:asciiTheme="minorHAnsi" w:hAnsiTheme="minorHAnsi" w:cstheme="minorHAnsi"/>
          <w:sz w:val="24"/>
          <w:szCs w:val="24"/>
        </w:rPr>
        <w:t xml:space="preserve">odatnikiem </w:t>
      </w:r>
      <w:r w:rsidR="00D252AE" w:rsidRPr="005E7E51">
        <w:rPr>
          <w:rFonts w:asciiTheme="minorHAnsi" w:hAnsiTheme="minorHAnsi" w:cstheme="minorHAnsi"/>
          <w:sz w:val="24"/>
          <w:szCs w:val="24"/>
        </w:rPr>
        <w:t xml:space="preserve">podatku od towarów </w:t>
      </w:r>
      <w:r w:rsidRPr="005E7E51">
        <w:rPr>
          <w:rFonts w:asciiTheme="minorHAnsi" w:hAnsiTheme="minorHAnsi" w:cstheme="minorHAnsi"/>
          <w:sz w:val="24"/>
          <w:szCs w:val="24"/>
        </w:rPr>
        <w:t xml:space="preserve">i usług VAT, uprawnionym do wystawiania faktur VAT, </w:t>
      </w:r>
      <w:r w:rsidRPr="005E7E51">
        <w:rPr>
          <w:rFonts w:asciiTheme="minorHAnsi" w:hAnsiTheme="minorHAnsi" w:cstheme="minorHAnsi"/>
          <w:sz w:val="24"/>
          <w:szCs w:val="24"/>
        </w:rPr>
        <w:br/>
        <w:t>w rozumieniu pra</w:t>
      </w:r>
      <w:r w:rsidR="001D2EEE" w:rsidRPr="005E7E51">
        <w:rPr>
          <w:rFonts w:asciiTheme="minorHAnsi" w:hAnsiTheme="minorHAnsi" w:cstheme="minorHAnsi"/>
          <w:sz w:val="24"/>
          <w:szCs w:val="24"/>
        </w:rPr>
        <w:t xml:space="preserve">wa podatkowego, posiadającym </w:t>
      </w:r>
      <w:r w:rsidRPr="005E7E51">
        <w:rPr>
          <w:rFonts w:asciiTheme="minorHAnsi" w:hAnsiTheme="minorHAnsi" w:cstheme="minorHAnsi"/>
          <w:sz w:val="24"/>
          <w:szCs w:val="24"/>
        </w:rPr>
        <w:t>numery identyfikacji podatkowej:</w:t>
      </w:r>
    </w:p>
    <w:p w:rsidR="00DD52C1" w:rsidRPr="005E7E51" w:rsidRDefault="00933B1D" w:rsidP="005E7E51">
      <w:pPr>
        <w:tabs>
          <w:tab w:val="num" w:pos="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816-00-02-3</w:t>
      </w:r>
      <w:r w:rsidR="00DD52C1" w:rsidRPr="005E7E51">
        <w:rPr>
          <w:rFonts w:asciiTheme="minorHAnsi" w:hAnsiTheme="minorHAnsi" w:cstheme="minorHAnsi"/>
          <w:sz w:val="24"/>
          <w:szCs w:val="24"/>
        </w:rPr>
        <w:t>54</w:t>
      </w:r>
      <w:r w:rsidR="0034508B" w:rsidRPr="005E7E51">
        <w:rPr>
          <w:rFonts w:asciiTheme="minorHAnsi" w:hAnsiTheme="minorHAnsi" w:cstheme="minorHAnsi"/>
          <w:sz w:val="24"/>
          <w:szCs w:val="24"/>
        </w:rPr>
        <w:t>.</w:t>
      </w:r>
    </w:p>
    <w:p w:rsidR="00DD52C1" w:rsidRPr="005E7E51" w:rsidRDefault="00DD52C1" w:rsidP="005E7E5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</w:t>
      </w:r>
      <w:r w:rsidR="00933B1D" w:rsidRPr="005E7E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b/>
          <w:sz w:val="24"/>
          <w:szCs w:val="24"/>
        </w:rPr>
        <w:t>4</w:t>
      </w:r>
    </w:p>
    <w:p w:rsidR="005448A1" w:rsidRPr="005E7E51" w:rsidRDefault="00056E0E" w:rsidP="005E7E5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1. </w:t>
      </w:r>
      <w:r w:rsidR="00DD52C1" w:rsidRPr="005E7E51">
        <w:rPr>
          <w:rFonts w:asciiTheme="minorHAnsi" w:hAnsiTheme="minorHAnsi" w:cstheme="minorHAnsi"/>
          <w:sz w:val="24"/>
          <w:szCs w:val="24"/>
        </w:rPr>
        <w:t>W przypadku zwłoki Dzierżawcy</w:t>
      </w:r>
      <w:r w:rsidR="00296CB7" w:rsidRPr="005E7E51">
        <w:rPr>
          <w:rFonts w:asciiTheme="minorHAnsi" w:hAnsiTheme="minorHAnsi" w:cstheme="minorHAnsi"/>
          <w:sz w:val="24"/>
          <w:szCs w:val="24"/>
        </w:rPr>
        <w:t xml:space="preserve"> w terminowej zapłacie czynszu</w:t>
      </w:r>
      <w:r w:rsidR="00DD52C1" w:rsidRPr="005E7E51">
        <w:rPr>
          <w:rFonts w:asciiTheme="minorHAnsi" w:hAnsiTheme="minorHAnsi" w:cstheme="minorHAnsi"/>
          <w:sz w:val="24"/>
          <w:szCs w:val="24"/>
        </w:rPr>
        <w:t>, Wydzierżawiający</w:t>
      </w:r>
      <w:r w:rsidR="005448A1" w:rsidRPr="005E7E51">
        <w:rPr>
          <w:rFonts w:asciiTheme="minorHAnsi" w:hAnsiTheme="minorHAnsi" w:cstheme="minorHAnsi"/>
          <w:sz w:val="24"/>
          <w:szCs w:val="24"/>
        </w:rPr>
        <w:t xml:space="preserve">  jest </w:t>
      </w:r>
      <w:r w:rsidR="00DD52C1" w:rsidRPr="005E7E51">
        <w:rPr>
          <w:rFonts w:asciiTheme="minorHAnsi" w:hAnsiTheme="minorHAnsi" w:cstheme="minorHAnsi"/>
          <w:sz w:val="24"/>
          <w:szCs w:val="24"/>
        </w:rPr>
        <w:t>up</w:t>
      </w:r>
      <w:r w:rsidR="005448A1" w:rsidRPr="005E7E51">
        <w:rPr>
          <w:rFonts w:asciiTheme="minorHAnsi" w:hAnsiTheme="minorHAnsi" w:cstheme="minorHAnsi"/>
          <w:sz w:val="24"/>
          <w:szCs w:val="24"/>
        </w:rPr>
        <w:t xml:space="preserve">rawniony do pobierania odsetek </w:t>
      </w:r>
      <w:r w:rsidR="00DD52C1" w:rsidRPr="005E7E51">
        <w:rPr>
          <w:rFonts w:asciiTheme="minorHAnsi" w:hAnsiTheme="minorHAnsi" w:cstheme="minorHAnsi"/>
          <w:sz w:val="24"/>
          <w:szCs w:val="24"/>
        </w:rPr>
        <w:t xml:space="preserve">w ustawowej wysokości za okres zwłoki, licząc </w:t>
      </w:r>
      <w:r w:rsidR="00DD52C1" w:rsidRPr="005E7E51">
        <w:rPr>
          <w:rFonts w:asciiTheme="minorHAnsi" w:hAnsiTheme="minorHAnsi" w:cstheme="minorHAnsi"/>
          <w:sz w:val="24"/>
          <w:szCs w:val="24"/>
        </w:rPr>
        <w:lastRenderedPageBreak/>
        <w:t>odpowiednio od daty wymagalności danej płatności do daty zaksięgowania należności na rachunku bankowym Wydzierżawiającego.</w:t>
      </w:r>
    </w:p>
    <w:p w:rsidR="00885D54" w:rsidRPr="005E7E51" w:rsidRDefault="00885D54" w:rsidP="005E7E51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252AE" w:rsidRPr="005E7E51" w:rsidRDefault="00DD52C1" w:rsidP="005E7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5</w:t>
      </w:r>
    </w:p>
    <w:p w:rsidR="00933B1D" w:rsidRPr="005E7E51" w:rsidRDefault="00933B1D" w:rsidP="005E7E5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DD52C1" w:rsidRPr="005E7E51" w:rsidRDefault="00DD52C1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1.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Samowolna zmiana sposobu użytkowania stanowi podstawę do rozwiązania niniejszej umowy, ze skutkiem natychmiastowym bez prawa dochodzenia odszkodowań ze strony Dzierżawcy.</w:t>
      </w:r>
    </w:p>
    <w:p w:rsidR="00DD52C1" w:rsidRPr="005E7E51" w:rsidRDefault="00DD52C1" w:rsidP="005E7E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2.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Dzierżawcy nie wolno ustanawiać na nieruchomości żadnych praw rzeczowych ograniczonych oraz dokonywać obciążenia Przedmiotu Umowy.</w:t>
      </w:r>
    </w:p>
    <w:p w:rsidR="0034508B" w:rsidRDefault="001D2EEE" w:rsidP="005E7E51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3. Dzierżawcy nie wolno wznosić </w:t>
      </w:r>
      <w:r w:rsidR="008F7C67" w:rsidRPr="005E7E51">
        <w:rPr>
          <w:rFonts w:asciiTheme="minorHAnsi" w:hAnsiTheme="minorHAnsi" w:cstheme="minorHAnsi"/>
          <w:sz w:val="24"/>
          <w:szCs w:val="24"/>
        </w:rPr>
        <w:t>lub posa</w:t>
      </w:r>
      <w:r w:rsidRPr="005E7E51">
        <w:rPr>
          <w:rFonts w:asciiTheme="minorHAnsi" w:hAnsiTheme="minorHAnsi" w:cstheme="minorHAnsi"/>
          <w:sz w:val="24"/>
          <w:szCs w:val="24"/>
        </w:rPr>
        <w:t xml:space="preserve">dowić </w:t>
      </w:r>
      <w:r w:rsidR="00B330E3">
        <w:rPr>
          <w:rFonts w:asciiTheme="minorHAnsi" w:hAnsiTheme="minorHAnsi" w:cstheme="minorHAnsi"/>
          <w:sz w:val="24"/>
          <w:szCs w:val="24"/>
        </w:rPr>
        <w:t xml:space="preserve">na dzierżawionym gruncie </w:t>
      </w:r>
      <w:r w:rsidRPr="005E7E51">
        <w:rPr>
          <w:rFonts w:asciiTheme="minorHAnsi" w:hAnsiTheme="minorHAnsi" w:cstheme="minorHAnsi"/>
          <w:sz w:val="24"/>
          <w:szCs w:val="24"/>
        </w:rPr>
        <w:t>jakichkolwiek obiektów</w:t>
      </w:r>
      <w:r w:rsidR="00B330E3">
        <w:rPr>
          <w:rFonts w:asciiTheme="minorHAnsi" w:hAnsiTheme="minorHAnsi" w:cstheme="minorHAnsi"/>
          <w:sz w:val="24"/>
          <w:szCs w:val="24"/>
        </w:rPr>
        <w:t xml:space="preserve"> budowlanych, tj.: zadaszeń, wiat</w:t>
      </w:r>
      <w:r w:rsidR="00296CB7" w:rsidRPr="005E7E51">
        <w:rPr>
          <w:rFonts w:asciiTheme="minorHAnsi" w:hAnsiTheme="minorHAnsi" w:cstheme="minorHAnsi"/>
          <w:sz w:val="24"/>
          <w:szCs w:val="24"/>
        </w:rPr>
        <w:t>,</w:t>
      </w:r>
      <w:r w:rsidR="00B330E3">
        <w:rPr>
          <w:rFonts w:asciiTheme="minorHAnsi" w:hAnsiTheme="minorHAnsi" w:cstheme="minorHAnsi"/>
          <w:sz w:val="24"/>
          <w:szCs w:val="24"/>
        </w:rPr>
        <w:t xml:space="preserve"> altan, szop</w:t>
      </w:r>
      <w:r w:rsidR="00296CB7" w:rsidRPr="005E7E51">
        <w:rPr>
          <w:rFonts w:asciiTheme="minorHAnsi" w:hAnsiTheme="minorHAnsi" w:cstheme="minorHAnsi"/>
          <w:sz w:val="24"/>
          <w:szCs w:val="24"/>
        </w:rPr>
        <w:t>,</w:t>
      </w:r>
      <w:r w:rsidR="00B330E3">
        <w:rPr>
          <w:rFonts w:asciiTheme="minorHAnsi" w:hAnsiTheme="minorHAnsi" w:cstheme="minorHAnsi"/>
          <w:sz w:val="24"/>
          <w:szCs w:val="24"/>
        </w:rPr>
        <w:t xml:space="preserve"> garaży, drewutni, kontenerów,</w:t>
      </w:r>
      <w:r w:rsidR="008F7C67" w:rsidRPr="005E7E51">
        <w:rPr>
          <w:rFonts w:asciiTheme="minorHAnsi" w:hAnsiTheme="minorHAnsi" w:cstheme="minorHAnsi"/>
          <w:sz w:val="24"/>
          <w:szCs w:val="24"/>
        </w:rPr>
        <w:t xml:space="preserve"> itp.</w:t>
      </w:r>
    </w:p>
    <w:p w:rsidR="006E64C7" w:rsidRDefault="006E64C7" w:rsidP="005E7E51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E64C7" w:rsidRDefault="006E64C7" w:rsidP="006E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Dzierżawca</w:t>
      </w:r>
      <w:r w:rsidRPr="00BB11C3">
        <w:rPr>
          <w:rFonts w:asciiTheme="minorHAnsi" w:hAnsiTheme="minorHAnsi" w:cstheme="minorHAnsi"/>
          <w:sz w:val="24"/>
          <w:szCs w:val="24"/>
        </w:rPr>
        <w:t xml:space="preserve"> nie ma prawa oddać osobie trzeciej do bezpłatnego używania albo w </w:t>
      </w:r>
      <w:r>
        <w:rPr>
          <w:rFonts w:asciiTheme="minorHAnsi" w:hAnsiTheme="minorHAnsi" w:cstheme="minorHAnsi"/>
          <w:sz w:val="24"/>
          <w:szCs w:val="24"/>
        </w:rPr>
        <w:t>dzierżawę lub poddzierżawienie</w:t>
      </w:r>
      <w:r w:rsidRPr="00BB11C3">
        <w:rPr>
          <w:rFonts w:asciiTheme="minorHAnsi" w:hAnsiTheme="minorHAnsi" w:cstheme="minorHAnsi"/>
          <w:sz w:val="24"/>
          <w:szCs w:val="24"/>
        </w:rPr>
        <w:t xml:space="preserve"> części lub całości </w:t>
      </w:r>
      <w:r>
        <w:rPr>
          <w:rFonts w:asciiTheme="minorHAnsi" w:hAnsiTheme="minorHAnsi" w:cstheme="minorHAnsi"/>
          <w:sz w:val="24"/>
          <w:szCs w:val="24"/>
        </w:rPr>
        <w:t>przedmiotu niniejszej umowy bez uprzedniej zgody Nadleśnictwa.</w:t>
      </w:r>
    </w:p>
    <w:p w:rsidR="00666DE9" w:rsidRDefault="00666DE9" w:rsidP="006E6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6DE9" w:rsidRDefault="00666DE9" w:rsidP="00666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Dzierżawcy nie wolno prowadzić działalności komercyjnej i zarobkowej na dzierżawionym gruncie.</w:t>
      </w:r>
    </w:p>
    <w:p w:rsidR="00015803" w:rsidRDefault="00015803" w:rsidP="00695A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D52C1" w:rsidRDefault="00DD52C1" w:rsidP="00666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6</w:t>
      </w:r>
    </w:p>
    <w:p w:rsidR="00666DE9" w:rsidRPr="00666DE9" w:rsidRDefault="00666DE9" w:rsidP="00666D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D52C1" w:rsidRPr="005E7E51" w:rsidRDefault="00DD52C1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1.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Umowa zostaje zawarta od dnia podpisania na czas nieokreślony.</w:t>
      </w:r>
    </w:p>
    <w:p w:rsidR="00DD52C1" w:rsidRPr="005E7E51" w:rsidRDefault="00DD52C1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2.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Każdej ze stron służy prawo wypowiedzenia niniejszej umowy, z sześciomiesięcznym okresem wypowiedzenia na koniec roku</w:t>
      </w:r>
      <w:r w:rsidR="008F7C67" w:rsidRPr="005E7E51">
        <w:rPr>
          <w:rFonts w:asciiTheme="minorHAnsi" w:hAnsiTheme="minorHAnsi" w:cstheme="minorHAnsi"/>
          <w:sz w:val="24"/>
          <w:szCs w:val="24"/>
        </w:rPr>
        <w:t xml:space="preserve"> kalendarzowego</w:t>
      </w:r>
      <w:r w:rsidRPr="005E7E51">
        <w:rPr>
          <w:rFonts w:asciiTheme="minorHAnsi" w:hAnsiTheme="minorHAnsi" w:cstheme="minorHAnsi"/>
          <w:sz w:val="24"/>
          <w:szCs w:val="24"/>
        </w:rPr>
        <w:t>.</w:t>
      </w:r>
    </w:p>
    <w:p w:rsidR="00DD52C1" w:rsidRPr="005E7E51" w:rsidRDefault="00DD52C1" w:rsidP="005E7E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3.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 xml:space="preserve">W czasie trwania umowy </w:t>
      </w:r>
      <w:r w:rsidR="00296CB7" w:rsidRPr="005E7E51">
        <w:rPr>
          <w:rFonts w:asciiTheme="minorHAnsi" w:hAnsiTheme="minorHAnsi" w:cstheme="minorHAnsi"/>
          <w:sz w:val="24"/>
          <w:szCs w:val="24"/>
        </w:rPr>
        <w:t>Wydzierżawiający</w:t>
      </w:r>
      <w:r w:rsidR="00037C0A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1E3556" w:rsidRPr="005E7E51">
        <w:rPr>
          <w:rFonts w:asciiTheme="minorHAnsi" w:hAnsiTheme="minorHAnsi" w:cstheme="minorHAnsi"/>
          <w:sz w:val="24"/>
          <w:szCs w:val="24"/>
        </w:rPr>
        <w:t xml:space="preserve">może ją rozwiązać </w:t>
      </w:r>
      <w:r w:rsidRPr="005E7E51">
        <w:rPr>
          <w:rFonts w:asciiTheme="minorHAnsi" w:hAnsiTheme="minorHAnsi" w:cstheme="minorHAnsi"/>
          <w:sz w:val="24"/>
          <w:szCs w:val="24"/>
        </w:rPr>
        <w:t>z zachowaniem jednomiesięcznego okresu wypowiedzenia w wypadku:</w:t>
      </w:r>
    </w:p>
    <w:p w:rsidR="00DD52C1" w:rsidRPr="005E7E51" w:rsidRDefault="00DD52C1" w:rsidP="005E7E51">
      <w:pPr>
        <w:numPr>
          <w:ilvl w:val="1"/>
          <w:numId w:val="3"/>
        </w:numPr>
        <w:tabs>
          <w:tab w:val="clear" w:pos="1440"/>
          <w:tab w:val="num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potrzeby zwolnienia nieruchomości na potrzeby własne Nadleśnictwa związane z prowadzeniem gospodarki leśnej,</w:t>
      </w:r>
    </w:p>
    <w:p w:rsidR="00DD52C1" w:rsidRPr="005E7E51" w:rsidRDefault="00DD52C1" w:rsidP="005E7E51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wydania przez sąd orzeczenia w przedmiocie zmiany właściciela lub zarządcy nieruchomości,</w:t>
      </w:r>
    </w:p>
    <w:p w:rsidR="00DD52C1" w:rsidRPr="005E7E51" w:rsidRDefault="00DD52C1" w:rsidP="005E7E51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wydania przez właściwy organ decyzji administracyjnej w przedmiocie zmiany właściciela lub zarządcy nieruchomości,</w:t>
      </w:r>
    </w:p>
    <w:p w:rsidR="00DD52C1" w:rsidRPr="005E7E51" w:rsidRDefault="00DD52C1" w:rsidP="005E7E51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dokonania zmiany przeznaczenia nieruchomości w miejscowym planie zagospodarowania przestrzennego,</w:t>
      </w:r>
    </w:p>
    <w:p w:rsidR="00DD52C1" w:rsidRPr="005E7E51" w:rsidRDefault="00DD52C1" w:rsidP="005E7E51">
      <w:pPr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przeznaczenia nieruchomości do zwrotu lub na cele rekompensaty w drodze reprywatyzacji.</w:t>
      </w:r>
    </w:p>
    <w:p w:rsidR="00B7442A" w:rsidRPr="005E7E51" w:rsidRDefault="00B7442A" w:rsidP="005E7E51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DD52C1" w:rsidRPr="005E7E51" w:rsidRDefault="00DD52C1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7</w:t>
      </w:r>
    </w:p>
    <w:p w:rsidR="00DD52C1" w:rsidRPr="005E7E51" w:rsidRDefault="00DD52C1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1.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Wydzierżawiający zastrzega sobie prawo rozwiązania niniejszej umowy bez zachowania okresu wypowiedzenia, w przypadku niszczenia oznakowań działki,</w:t>
      </w:r>
      <w:r w:rsidR="008F7C67" w:rsidRPr="005E7E51">
        <w:rPr>
          <w:rFonts w:asciiTheme="minorHAnsi" w:hAnsiTheme="minorHAnsi" w:cstheme="minorHAnsi"/>
          <w:sz w:val="24"/>
          <w:szCs w:val="24"/>
        </w:rPr>
        <w:t xml:space="preserve"> użytkowania jej niezgodnie z przeznaczeniem, </w:t>
      </w:r>
      <w:r w:rsidRPr="005E7E51">
        <w:rPr>
          <w:rFonts w:asciiTheme="minorHAnsi" w:hAnsiTheme="minorHAnsi" w:cstheme="minorHAnsi"/>
          <w:sz w:val="24"/>
          <w:szCs w:val="24"/>
        </w:rPr>
        <w:t xml:space="preserve"> poddzierżawienia lub oddania przed</w:t>
      </w:r>
      <w:r w:rsidR="008F7C67" w:rsidRPr="005E7E51">
        <w:rPr>
          <w:rFonts w:asciiTheme="minorHAnsi" w:hAnsiTheme="minorHAnsi" w:cstheme="minorHAnsi"/>
          <w:sz w:val="24"/>
          <w:szCs w:val="24"/>
        </w:rPr>
        <w:t>miotu dzierżawy osobie trzeciej .</w:t>
      </w:r>
    </w:p>
    <w:p w:rsidR="00037657" w:rsidRPr="005E7E51" w:rsidRDefault="00DD52C1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Rozwiązanie umowy w trybie określonym w pkt. 1 dokonuje się poprzez złożenie przez Wydzierżawiającego oświadczenia i skuteczne jest z chwilą zapoznania się z jego treścią przez Dzierżawcę</w:t>
      </w:r>
      <w:r w:rsidR="00D252AE" w:rsidRPr="005E7E51">
        <w:rPr>
          <w:rFonts w:asciiTheme="minorHAnsi" w:hAnsiTheme="minorHAnsi" w:cstheme="minorHAnsi"/>
          <w:sz w:val="24"/>
          <w:szCs w:val="24"/>
        </w:rPr>
        <w:t>.</w:t>
      </w:r>
    </w:p>
    <w:p w:rsidR="00DD52C1" w:rsidRPr="005E7E51" w:rsidRDefault="00DD52C1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8</w:t>
      </w:r>
    </w:p>
    <w:p w:rsidR="00DD52C1" w:rsidRPr="005E7E51" w:rsidRDefault="00056E0E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1. </w:t>
      </w:r>
      <w:r w:rsidR="00DD52C1" w:rsidRPr="005E7E51">
        <w:rPr>
          <w:rFonts w:asciiTheme="minorHAnsi" w:hAnsiTheme="minorHAnsi" w:cstheme="minorHAnsi"/>
          <w:sz w:val="24"/>
          <w:szCs w:val="24"/>
        </w:rPr>
        <w:t>Dzierżawca ponosi zwykłe koszty utrzymania przedmiotu umowy, a w szczególności opłaca wszelkie należności podatkowe i świadczenia publiczne ciążące na przedmiocie umowy.</w:t>
      </w:r>
    </w:p>
    <w:p w:rsidR="00DD52C1" w:rsidRPr="005E7E51" w:rsidRDefault="00DD52C1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9</w:t>
      </w:r>
    </w:p>
    <w:p w:rsidR="00DD52C1" w:rsidRPr="005E7E51" w:rsidRDefault="00056E0E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1. </w:t>
      </w:r>
      <w:r w:rsidR="00DD52C1" w:rsidRPr="005E7E51">
        <w:rPr>
          <w:rFonts w:asciiTheme="minorHAnsi" w:hAnsiTheme="minorHAnsi" w:cstheme="minorHAnsi"/>
          <w:sz w:val="24"/>
          <w:szCs w:val="24"/>
        </w:rPr>
        <w:t>Wszelkie wypadki losowe mogące mieć wpływ na zmniejszenie plonów, obciążają wyłącznie Dzierżawcę.</w:t>
      </w:r>
    </w:p>
    <w:p w:rsidR="00DD52C1" w:rsidRPr="005E7E51" w:rsidRDefault="008F7C67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10</w:t>
      </w:r>
    </w:p>
    <w:p w:rsidR="00DD52C1" w:rsidRPr="005E7E51" w:rsidRDefault="00DD52C1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1.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Z </w:t>
      </w:r>
      <w:r w:rsidRPr="005E7E51">
        <w:rPr>
          <w:rFonts w:asciiTheme="minorHAnsi" w:hAnsiTheme="minorHAnsi" w:cstheme="minorHAnsi"/>
          <w:sz w:val="24"/>
          <w:szCs w:val="24"/>
        </w:rPr>
        <w:t>chwilą wygaśnięcia lub rozwiązania umowy, Dzierżawca obowiązany jest zwrócić Wydzierżawiającemu przedmiot umowy w stanie niepogorszonym.</w:t>
      </w:r>
    </w:p>
    <w:p w:rsidR="00DD52C1" w:rsidRPr="005E7E51" w:rsidRDefault="00DD52C1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2.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Jeżeli Dzierżawca nie zwróci Prze</w:t>
      </w:r>
      <w:r w:rsidR="00D252AE" w:rsidRPr="005E7E51">
        <w:rPr>
          <w:rFonts w:asciiTheme="minorHAnsi" w:hAnsiTheme="minorHAnsi" w:cstheme="minorHAnsi"/>
          <w:sz w:val="24"/>
          <w:szCs w:val="24"/>
        </w:rPr>
        <w:t>dmiotu Umowy, w terminie 14 dni</w:t>
      </w:r>
      <w:r w:rsidRPr="005E7E51">
        <w:rPr>
          <w:rFonts w:asciiTheme="minorHAnsi" w:hAnsiTheme="minorHAnsi" w:cstheme="minorHAnsi"/>
          <w:sz w:val="24"/>
          <w:szCs w:val="24"/>
        </w:rPr>
        <w:t xml:space="preserve"> od dnia zakończenia umowy, Wydzierżawiający prócz żądania zapłaty za bezumowne korzystanie z przedmiotu umowy,  ma prawo żądać od Dzierżawcy zapłaty kary umownej za każdy dzień opóźnienia w  wysokości 3% rocznego czynszu.</w:t>
      </w:r>
    </w:p>
    <w:p w:rsidR="00DD52C1" w:rsidRPr="005E7E51" w:rsidRDefault="00DD52C1" w:rsidP="005E7E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3.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Nadleśnictwo  zastrzega sobie prawo do dochodzenia odszkodowania  uzupełniającego na zasadach ogólnych Kodeksu Cywilnego niezależnie od  naliczenia kar umownych.</w:t>
      </w:r>
    </w:p>
    <w:p w:rsidR="00DD52C1" w:rsidRPr="005E7E51" w:rsidRDefault="00DD52C1" w:rsidP="005E7E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4.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>Po rozwiązaniu umowy Strony zobowiązują się sporządzić protokół zdawczo-odbiorczy, stanowiący podstawę do dokon</w:t>
      </w:r>
      <w:r w:rsidR="001574D9" w:rsidRPr="005E7E51">
        <w:rPr>
          <w:rFonts w:asciiTheme="minorHAnsi" w:hAnsiTheme="minorHAnsi" w:cstheme="minorHAnsi"/>
          <w:sz w:val="24"/>
          <w:szCs w:val="24"/>
        </w:rPr>
        <w:t xml:space="preserve">ania rozliczeń. </w:t>
      </w:r>
      <w:r w:rsidRPr="005E7E51">
        <w:rPr>
          <w:rFonts w:asciiTheme="minorHAnsi" w:hAnsiTheme="minorHAnsi" w:cstheme="minorHAnsi"/>
          <w:sz w:val="24"/>
          <w:szCs w:val="24"/>
        </w:rPr>
        <w:t>W</w:t>
      </w:r>
      <w:r w:rsidR="00666DE9">
        <w:rPr>
          <w:rFonts w:asciiTheme="minorHAnsi" w:hAnsiTheme="minorHAnsi" w:cstheme="minorHAnsi"/>
          <w:sz w:val="24"/>
          <w:szCs w:val="24"/>
        </w:rPr>
        <w:t xml:space="preserve"> razie uchylania się Dzierżawcy</w:t>
      </w:r>
      <w:r w:rsidRPr="005E7E51">
        <w:rPr>
          <w:rFonts w:asciiTheme="minorHAnsi" w:hAnsiTheme="minorHAnsi" w:cstheme="minorHAnsi"/>
          <w:sz w:val="24"/>
          <w:szCs w:val="24"/>
        </w:rPr>
        <w:t xml:space="preserve"> od sporządzenia lub podpisania protokołu zdawczo-odbiorczego, Nadle</w:t>
      </w:r>
      <w:r w:rsidR="00D252AE" w:rsidRPr="005E7E51">
        <w:rPr>
          <w:rFonts w:asciiTheme="minorHAnsi" w:hAnsiTheme="minorHAnsi" w:cstheme="minorHAnsi"/>
          <w:sz w:val="24"/>
          <w:szCs w:val="24"/>
        </w:rPr>
        <w:t>ś</w:t>
      </w:r>
      <w:r w:rsidR="00666DE9">
        <w:rPr>
          <w:rFonts w:asciiTheme="minorHAnsi" w:hAnsiTheme="minorHAnsi" w:cstheme="minorHAnsi"/>
          <w:sz w:val="24"/>
          <w:szCs w:val="24"/>
        </w:rPr>
        <w:t xml:space="preserve">nictwo </w:t>
      </w:r>
      <w:r w:rsidRPr="005E7E51">
        <w:rPr>
          <w:rFonts w:asciiTheme="minorHAnsi" w:hAnsiTheme="minorHAnsi" w:cstheme="minorHAnsi"/>
          <w:sz w:val="24"/>
          <w:szCs w:val="24"/>
        </w:rPr>
        <w:t>po bezskutecznym pisemnym wezwaniu, ma prawo jednostronnie sporządzić protokół.</w:t>
      </w:r>
    </w:p>
    <w:p w:rsidR="00025142" w:rsidRPr="005E7E51" w:rsidRDefault="00DD52C1" w:rsidP="005E7E5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>5.</w:t>
      </w:r>
      <w:r w:rsidR="00933B1D" w:rsidRPr="005E7E51">
        <w:rPr>
          <w:rFonts w:asciiTheme="minorHAnsi" w:hAnsiTheme="minorHAnsi" w:cstheme="minorHAnsi"/>
          <w:sz w:val="24"/>
          <w:szCs w:val="24"/>
        </w:rPr>
        <w:t xml:space="preserve"> </w:t>
      </w:r>
      <w:r w:rsidRPr="005E7E51">
        <w:rPr>
          <w:rFonts w:asciiTheme="minorHAnsi" w:hAnsiTheme="minorHAnsi" w:cstheme="minorHAnsi"/>
          <w:sz w:val="24"/>
          <w:szCs w:val="24"/>
        </w:rPr>
        <w:t xml:space="preserve">Rozliczenia z tytułu dzierżawy będą  dokonywane według cen </w:t>
      </w:r>
      <w:r w:rsidR="00F9778B" w:rsidRPr="005E7E51">
        <w:rPr>
          <w:rFonts w:asciiTheme="minorHAnsi" w:hAnsiTheme="minorHAnsi" w:cstheme="minorHAnsi"/>
          <w:sz w:val="24"/>
          <w:szCs w:val="24"/>
        </w:rPr>
        <w:t>z dnia sporządzenia rozliczenia</w:t>
      </w:r>
      <w:r w:rsidR="00037C0A" w:rsidRPr="005E7E51">
        <w:rPr>
          <w:rFonts w:asciiTheme="minorHAnsi" w:hAnsiTheme="minorHAnsi" w:cstheme="minorHAnsi"/>
          <w:sz w:val="24"/>
          <w:szCs w:val="24"/>
        </w:rPr>
        <w:t>.</w:t>
      </w:r>
    </w:p>
    <w:p w:rsidR="00DD52C1" w:rsidRPr="005E7E51" w:rsidRDefault="001574D9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11</w:t>
      </w:r>
    </w:p>
    <w:p w:rsidR="00DD52C1" w:rsidRPr="005E7E51" w:rsidRDefault="00056E0E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1. </w:t>
      </w:r>
      <w:r w:rsidR="00DD52C1" w:rsidRPr="005E7E51">
        <w:rPr>
          <w:rFonts w:asciiTheme="minorHAnsi" w:hAnsiTheme="minorHAnsi" w:cstheme="minorHAnsi"/>
          <w:sz w:val="24"/>
          <w:szCs w:val="24"/>
        </w:rPr>
        <w:t>Sprawy sporne powstałe z niniejszej umowy strony poddają orzecznictwu Sądu właściwego dla siedziby Wydzierżawiającego.</w:t>
      </w:r>
    </w:p>
    <w:p w:rsidR="00DD52C1" w:rsidRPr="005E7E51" w:rsidRDefault="001574D9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t>§ 12</w:t>
      </w:r>
    </w:p>
    <w:p w:rsidR="00D31B55" w:rsidRPr="005E7E51" w:rsidRDefault="00056E0E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1. </w:t>
      </w:r>
      <w:r w:rsidR="00DD52C1" w:rsidRPr="005E7E51">
        <w:rPr>
          <w:rFonts w:asciiTheme="minorHAnsi" w:hAnsiTheme="minorHAnsi" w:cstheme="minorHAnsi"/>
          <w:sz w:val="24"/>
          <w:szCs w:val="24"/>
        </w:rPr>
        <w:t>W sprawach nieuregulowanych niniejszą umową zastosowanie mają odpowiednie przepisy Kodeksu Cywilnego.</w:t>
      </w:r>
    </w:p>
    <w:p w:rsidR="00695ACA" w:rsidRDefault="00695ACA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5ACA" w:rsidRDefault="00695ACA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2C1" w:rsidRPr="005E7E51" w:rsidRDefault="001574D9" w:rsidP="005E7E51">
      <w:pPr>
        <w:tabs>
          <w:tab w:val="left" w:pos="2835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7E51">
        <w:rPr>
          <w:rFonts w:asciiTheme="minorHAnsi" w:hAnsiTheme="minorHAnsi" w:cstheme="minorHAnsi"/>
          <w:b/>
          <w:sz w:val="24"/>
          <w:szCs w:val="24"/>
        </w:rPr>
        <w:lastRenderedPageBreak/>
        <w:t>§ 13</w:t>
      </w:r>
    </w:p>
    <w:p w:rsidR="002310CF" w:rsidRPr="005E7E51" w:rsidRDefault="00056E0E" w:rsidP="005E7E51">
      <w:pPr>
        <w:tabs>
          <w:tab w:val="left" w:pos="283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7E51">
        <w:rPr>
          <w:rFonts w:asciiTheme="minorHAnsi" w:hAnsiTheme="minorHAnsi" w:cstheme="minorHAnsi"/>
          <w:sz w:val="24"/>
          <w:szCs w:val="24"/>
        </w:rPr>
        <w:t xml:space="preserve">1. </w:t>
      </w:r>
      <w:r w:rsidR="00DD52C1" w:rsidRPr="005E7E51">
        <w:rPr>
          <w:rFonts w:asciiTheme="minorHAnsi" w:hAnsiTheme="minorHAnsi" w:cstheme="minorHAnsi"/>
          <w:sz w:val="24"/>
          <w:szCs w:val="24"/>
        </w:rPr>
        <w:t>Umowę sporządzono w dwóch jednobrzmiących egzempl</w:t>
      </w:r>
      <w:r w:rsidRPr="005E7E51">
        <w:rPr>
          <w:rFonts w:asciiTheme="minorHAnsi" w:hAnsiTheme="minorHAnsi" w:cstheme="minorHAnsi"/>
          <w:sz w:val="24"/>
          <w:szCs w:val="24"/>
        </w:rPr>
        <w:t>arzach, po jednym dla każdej ze S</w:t>
      </w:r>
      <w:r w:rsidR="00DD52C1" w:rsidRPr="005E7E51">
        <w:rPr>
          <w:rFonts w:asciiTheme="minorHAnsi" w:hAnsiTheme="minorHAnsi" w:cstheme="minorHAnsi"/>
          <w:sz w:val="24"/>
          <w:szCs w:val="24"/>
        </w:rPr>
        <w:t>tron.</w:t>
      </w:r>
    </w:p>
    <w:p w:rsidR="00DD52C1" w:rsidRPr="00D71306" w:rsidRDefault="002310CF" w:rsidP="005E7E51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71306">
        <w:rPr>
          <w:rFonts w:asciiTheme="minorHAnsi" w:hAnsiTheme="minorHAnsi" w:cstheme="minorHAnsi"/>
          <w:sz w:val="20"/>
          <w:szCs w:val="20"/>
        </w:rPr>
        <w:t>Załączniki:</w:t>
      </w:r>
    </w:p>
    <w:p w:rsidR="002310CF" w:rsidRPr="00D71306" w:rsidRDefault="002310CF" w:rsidP="005E7E51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71306">
        <w:rPr>
          <w:rFonts w:asciiTheme="minorHAnsi" w:hAnsiTheme="minorHAnsi" w:cstheme="minorHAnsi"/>
          <w:i/>
          <w:sz w:val="20"/>
          <w:szCs w:val="20"/>
        </w:rPr>
        <w:t>- kopi</w:t>
      </w:r>
      <w:r w:rsidR="007C43AA" w:rsidRPr="00D71306">
        <w:rPr>
          <w:rFonts w:asciiTheme="minorHAnsi" w:hAnsiTheme="minorHAnsi" w:cstheme="minorHAnsi"/>
          <w:i/>
          <w:sz w:val="20"/>
          <w:szCs w:val="20"/>
        </w:rPr>
        <w:t>a mapy gospodarczej z zaznaczon</w:t>
      </w:r>
      <w:r w:rsidR="004B3DAC" w:rsidRPr="00D71306">
        <w:rPr>
          <w:rFonts w:asciiTheme="minorHAnsi" w:hAnsiTheme="minorHAnsi" w:cstheme="minorHAnsi"/>
          <w:i/>
          <w:sz w:val="20"/>
          <w:szCs w:val="20"/>
        </w:rPr>
        <w:t>ą</w:t>
      </w:r>
      <w:r w:rsidR="007C43AA" w:rsidRPr="00D71306">
        <w:rPr>
          <w:rFonts w:asciiTheme="minorHAnsi" w:hAnsiTheme="minorHAnsi" w:cstheme="minorHAnsi"/>
          <w:i/>
          <w:sz w:val="20"/>
          <w:szCs w:val="20"/>
        </w:rPr>
        <w:t xml:space="preserve"> dzierżawion</w:t>
      </w:r>
      <w:r w:rsidR="004B3DAC" w:rsidRPr="00D71306">
        <w:rPr>
          <w:rFonts w:asciiTheme="minorHAnsi" w:hAnsiTheme="minorHAnsi" w:cstheme="minorHAnsi"/>
          <w:i/>
          <w:sz w:val="20"/>
          <w:szCs w:val="20"/>
        </w:rPr>
        <w:t>ą działką</w:t>
      </w:r>
      <w:r w:rsidR="0034508B" w:rsidRPr="00D71306">
        <w:rPr>
          <w:rFonts w:asciiTheme="minorHAnsi" w:hAnsiTheme="minorHAnsi" w:cstheme="minorHAnsi"/>
          <w:i/>
          <w:sz w:val="20"/>
          <w:szCs w:val="20"/>
        </w:rPr>
        <w:t>,</w:t>
      </w:r>
    </w:p>
    <w:p w:rsidR="0034508B" w:rsidRPr="00D71306" w:rsidRDefault="0034508B" w:rsidP="005E7E51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71306">
        <w:rPr>
          <w:rFonts w:asciiTheme="minorHAnsi" w:hAnsiTheme="minorHAnsi" w:cstheme="minorHAnsi"/>
          <w:i/>
          <w:sz w:val="20"/>
          <w:szCs w:val="20"/>
        </w:rPr>
        <w:t>- protokół zdawczo-odbiorczy</w:t>
      </w:r>
    </w:p>
    <w:p w:rsidR="00DD52C1" w:rsidRPr="005E7E51" w:rsidRDefault="00DD52C1" w:rsidP="005E7E51">
      <w:pPr>
        <w:tabs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310CF" w:rsidRDefault="002310CF" w:rsidP="002310CF">
      <w:pPr>
        <w:tabs>
          <w:tab w:val="left" w:pos="2835"/>
        </w:tabs>
        <w:spacing w:after="0"/>
        <w:rPr>
          <w:sz w:val="24"/>
          <w:szCs w:val="24"/>
        </w:rPr>
      </w:pPr>
    </w:p>
    <w:p w:rsidR="00D71306" w:rsidRDefault="00D71306" w:rsidP="00DD52C1">
      <w:pPr>
        <w:tabs>
          <w:tab w:val="left" w:pos="2835"/>
        </w:tabs>
        <w:rPr>
          <w:b/>
          <w:sz w:val="24"/>
          <w:szCs w:val="24"/>
        </w:rPr>
      </w:pPr>
    </w:p>
    <w:p w:rsidR="00DD52C1" w:rsidRPr="00C90325" w:rsidRDefault="00DD52C1" w:rsidP="00DD52C1">
      <w:pPr>
        <w:tabs>
          <w:tab w:val="left" w:pos="2835"/>
        </w:tabs>
        <w:rPr>
          <w:sz w:val="24"/>
          <w:szCs w:val="24"/>
        </w:rPr>
      </w:pPr>
      <w:r w:rsidRPr="00436019">
        <w:rPr>
          <w:b/>
          <w:sz w:val="24"/>
          <w:szCs w:val="24"/>
        </w:rPr>
        <w:t>WYDZIERŻAWIAJĄCY</w:t>
      </w:r>
      <w:r w:rsidR="00D71306">
        <w:rPr>
          <w:b/>
          <w:sz w:val="24"/>
          <w:szCs w:val="24"/>
        </w:rPr>
        <w:t>:</w:t>
      </w:r>
      <w:r w:rsidRPr="00C90325">
        <w:rPr>
          <w:sz w:val="24"/>
          <w:szCs w:val="24"/>
        </w:rPr>
        <w:tab/>
      </w:r>
      <w:r w:rsidRPr="00C90325">
        <w:rPr>
          <w:sz w:val="24"/>
          <w:szCs w:val="24"/>
        </w:rPr>
        <w:tab/>
      </w:r>
      <w:r w:rsidRPr="00C90325">
        <w:rPr>
          <w:sz w:val="24"/>
          <w:szCs w:val="24"/>
        </w:rPr>
        <w:tab/>
      </w:r>
      <w:r w:rsidRPr="00C90325">
        <w:rPr>
          <w:sz w:val="24"/>
          <w:szCs w:val="24"/>
        </w:rPr>
        <w:tab/>
      </w:r>
      <w:r w:rsidRPr="00436019">
        <w:rPr>
          <w:b/>
          <w:sz w:val="24"/>
          <w:szCs w:val="24"/>
        </w:rPr>
        <w:tab/>
        <w:t xml:space="preserve">             </w:t>
      </w:r>
      <w:r w:rsidR="001574D9">
        <w:rPr>
          <w:b/>
          <w:sz w:val="24"/>
          <w:szCs w:val="24"/>
        </w:rPr>
        <w:t xml:space="preserve">           </w:t>
      </w:r>
      <w:r w:rsidR="0034508B">
        <w:rPr>
          <w:b/>
          <w:sz w:val="24"/>
          <w:szCs w:val="24"/>
        </w:rPr>
        <w:t xml:space="preserve">     </w:t>
      </w:r>
      <w:r w:rsidR="00D71306">
        <w:rPr>
          <w:b/>
          <w:sz w:val="24"/>
          <w:szCs w:val="24"/>
        </w:rPr>
        <w:t xml:space="preserve">        </w:t>
      </w:r>
      <w:r w:rsidRPr="00436019">
        <w:rPr>
          <w:b/>
          <w:sz w:val="24"/>
          <w:szCs w:val="24"/>
        </w:rPr>
        <w:t>DZIERŻAWCA</w:t>
      </w:r>
      <w:r w:rsidR="00D71306">
        <w:rPr>
          <w:b/>
          <w:sz w:val="24"/>
          <w:szCs w:val="24"/>
        </w:rPr>
        <w:t>:</w:t>
      </w:r>
    </w:p>
    <w:p w:rsidR="00DD52C1" w:rsidRPr="00C90325" w:rsidRDefault="00DD52C1" w:rsidP="00DD52C1">
      <w:pPr>
        <w:tabs>
          <w:tab w:val="left" w:pos="2835"/>
        </w:tabs>
        <w:jc w:val="both"/>
        <w:rPr>
          <w:sz w:val="24"/>
          <w:szCs w:val="24"/>
        </w:rPr>
      </w:pPr>
    </w:p>
    <w:p w:rsidR="00DD52C1" w:rsidRPr="00C90325" w:rsidRDefault="00DD52C1" w:rsidP="00DD52C1">
      <w:pPr>
        <w:tabs>
          <w:tab w:val="left" w:pos="2835"/>
        </w:tabs>
        <w:jc w:val="both"/>
        <w:rPr>
          <w:sz w:val="24"/>
          <w:szCs w:val="24"/>
        </w:rPr>
      </w:pPr>
    </w:p>
    <w:p w:rsidR="00DD52C1" w:rsidRPr="00C90325" w:rsidRDefault="00DD52C1" w:rsidP="00DD52C1">
      <w:pPr>
        <w:tabs>
          <w:tab w:val="left" w:pos="2835"/>
        </w:tabs>
        <w:jc w:val="both"/>
        <w:rPr>
          <w:sz w:val="24"/>
          <w:szCs w:val="24"/>
        </w:rPr>
      </w:pPr>
    </w:p>
    <w:p w:rsidR="00DD52C1" w:rsidRPr="005E3ECE" w:rsidRDefault="00DD52C1" w:rsidP="005E3ECE">
      <w:pPr>
        <w:rPr>
          <w:sz w:val="24"/>
          <w:szCs w:val="24"/>
        </w:rPr>
      </w:pPr>
    </w:p>
    <w:sectPr w:rsidR="00DD52C1" w:rsidRPr="005E3ECE" w:rsidSect="00E243FA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C4" w:rsidRDefault="006628C4" w:rsidP="004D3D6D">
      <w:pPr>
        <w:spacing w:after="0" w:line="240" w:lineRule="auto"/>
      </w:pPr>
      <w:r>
        <w:separator/>
      </w:r>
    </w:p>
  </w:endnote>
  <w:endnote w:type="continuationSeparator" w:id="0">
    <w:p w:rsidR="006628C4" w:rsidRDefault="006628C4" w:rsidP="004D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063297"/>
      <w:docPartObj>
        <w:docPartGallery w:val="Page Numbers (Bottom of Page)"/>
        <w:docPartUnique/>
      </w:docPartObj>
    </w:sdtPr>
    <w:sdtContent>
      <w:p w:rsidR="00025142" w:rsidRDefault="00CF55C0">
        <w:pPr>
          <w:pStyle w:val="Stopka"/>
          <w:jc w:val="center"/>
        </w:pPr>
        <w:fldSimple w:instr=" PAGE   \* MERGEFORMAT ">
          <w:r w:rsidR="00B01AAB">
            <w:rPr>
              <w:noProof/>
            </w:rPr>
            <w:t>6</w:t>
          </w:r>
        </w:fldSimple>
      </w:p>
    </w:sdtContent>
  </w:sdt>
  <w:p w:rsidR="00025142" w:rsidRDefault="00025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C4" w:rsidRDefault="006628C4" w:rsidP="004D3D6D">
      <w:pPr>
        <w:spacing w:after="0" w:line="240" w:lineRule="auto"/>
      </w:pPr>
      <w:r>
        <w:separator/>
      </w:r>
    </w:p>
  </w:footnote>
  <w:footnote w:type="continuationSeparator" w:id="0">
    <w:p w:rsidR="006628C4" w:rsidRDefault="006628C4" w:rsidP="004D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9BB"/>
    <w:multiLevelType w:val="hybridMultilevel"/>
    <w:tmpl w:val="C1D4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86F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A77B0"/>
    <w:multiLevelType w:val="hybridMultilevel"/>
    <w:tmpl w:val="CB80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1540"/>
    <w:multiLevelType w:val="hybridMultilevel"/>
    <w:tmpl w:val="FED00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5E4"/>
    <w:multiLevelType w:val="hybridMultilevel"/>
    <w:tmpl w:val="149A9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86F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37888"/>
    <w:multiLevelType w:val="hybridMultilevel"/>
    <w:tmpl w:val="0EB0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4C36"/>
    <w:multiLevelType w:val="hybridMultilevel"/>
    <w:tmpl w:val="E5020DAE"/>
    <w:lvl w:ilvl="0" w:tplc="66286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C02CC"/>
    <w:multiLevelType w:val="hybridMultilevel"/>
    <w:tmpl w:val="C714E3FA"/>
    <w:lvl w:ilvl="0" w:tplc="81AC45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B66F4"/>
    <w:multiLevelType w:val="hybridMultilevel"/>
    <w:tmpl w:val="6BC61628"/>
    <w:lvl w:ilvl="0" w:tplc="66286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6286F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B6B9E"/>
    <w:multiLevelType w:val="hybridMultilevel"/>
    <w:tmpl w:val="FE884626"/>
    <w:lvl w:ilvl="0" w:tplc="BB66BC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9F"/>
    <w:rsid w:val="00000C80"/>
    <w:rsid w:val="0001036E"/>
    <w:rsid w:val="00011B74"/>
    <w:rsid w:val="00015803"/>
    <w:rsid w:val="00025142"/>
    <w:rsid w:val="00027925"/>
    <w:rsid w:val="00037657"/>
    <w:rsid w:val="00037C0A"/>
    <w:rsid w:val="00046142"/>
    <w:rsid w:val="000533DF"/>
    <w:rsid w:val="00056E0E"/>
    <w:rsid w:val="0006361C"/>
    <w:rsid w:val="0008777A"/>
    <w:rsid w:val="00094DE7"/>
    <w:rsid w:val="000970D0"/>
    <w:rsid w:val="000A13C5"/>
    <w:rsid w:val="000D2577"/>
    <w:rsid w:val="000D3BA9"/>
    <w:rsid w:val="000D5A34"/>
    <w:rsid w:val="000D77E9"/>
    <w:rsid w:val="000E60BA"/>
    <w:rsid w:val="00115E1A"/>
    <w:rsid w:val="001452C5"/>
    <w:rsid w:val="001467C8"/>
    <w:rsid w:val="0015151E"/>
    <w:rsid w:val="001574D9"/>
    <w:rsid w:val="00191B4A"/>
    <w:rsid w:val="001A241F"/>
    <w:rsid w:val="001B3CCF"/>
    <w:rsid w:val="001C0864"/>
    <w:rsid w:val="001C4542"/>
    <w:rsid w:val="001D2EEE"/>
    <w:rsid w:val="001E3556"/>
    <w:rsid w:val="001E7609"/>
    <w:rsid w:val="00205E04"/>
    <w:rsid w:val="00210997"/>
    <w:rsid w:val="002175F6"/>
    <w:rsid w:val="002310CF"/>
    <w:rsid w:val="00275194"/>
    <w:rsid w:val="00296CB7"/>
    <w:rsid w:val="002B1A88"/>
    <w:rsid w:val="002B6F0D"/>
    <w:rsid w:val="002D5F9A"/>
    <w:rsid w:val="002E1466"/>
    <w:rsid w:val="0031179A"/>
    <w:rsid w:val="003167F8"/>
    <w:rsid w:val="00320096"/>
    <w:rsid w:val="00324042"/>
    <w:rsid w:val="00342F8F"/>
    <w:rsid w:val="003431AD"/>
    <w:rsid w:val="0034508B"/>
    <w:rsid w:val="00347071"/>
    <w:rsid w:val="00365E1D"/>
    <w:rsid w:val="00373386"/>
    <w:rsid w:val="003772E2"/>
    <w:rsid w:val="003773E2"/>
    <w:rsid w:val="00377A22"/>
    <w:rsid w:val="003A382E"/>
    <w:rsid w:val="003A5348"/>
    <w:rsid w:val="003B4CA2"/>
    <w:rsid w:val="003B6497"/>
    <w:rsid w:val="003E3430"/>
    <w:rsid w:val="003F2A4B"/>
    <w:rsid w:val="003F7E41"/>
    <w:rsid w:val="00401BC1"/>
    <w:rsid w:val="00405FF3"/>
    <w:rsid w:val="00436019"/>
    <w:rsid w:val="004364EB"/>
    <w:rsid w:val="00440D91"/>
    <w:rsid w:val="00441C04"/>
    <w:rsid w:val="00444D7D"/>
    <w:rsid w:val="00450422"/>
    <w:rsid w:val="00453115"/>
    <w:rsid w:val="00471ADE"/>
    <w:rsid w:val="00472F3D"/>
    <w:rsid w:val="00473DD4"/>
    <w:rsid w:val="004742A7"/>
    <w:rsid w:val="004B3DAC"/>
    <w:rsid w:val="004B6500"/>
    <w:rsid w:val="004C3020"/>
    <w:rsid w:val="004C5B72"/>
    <w:rsid w:val="004D30B4"/>
    <w:rsid w:val="004D30DD"/>
    <w:rsid w:val="004D3D6D"/>
    <w:rsid w:val="005243E8"/>
    <w:rsid w:val="0054368C"/>
    <w:rsid w:val="005448A1"/>
    <w:rsid w:val="00553527"/>
    <w:rsid w:val="00554432"/>
    <w:rsid w:val="00556684"/>
    <w:rsid w:val="00573DD5"/>
    <w:rsid w:val="00583461"/>
    <w:rsid w:val="005B46E7"/>
    <w:rsid w:val="005C1949"/>
    <w:rsid w:val="005D1149"/>
    <w:rsid w:val="005D4758"/>
    <w:rsid w:val="005E3ECE"/>
    <w:rsid w:val="005E7E51"/>
    <w:rsid w:val="005F780F"/>
    <w:rsid w:val="00603F19"/>
    <w:rsid w:val="006242A2"/>
    <w:rsid w:val="00632C80"/>
    <w:rsid w:val="00642A85"/>
    <w:rsid w:val="00650442"/>
    <w:rsid w:val="006628C4"/>
    <w:rsid w:val="00666DE9"/>
    <w:rsid w:val="00667F05"/>
    <w:rsid w:val="006830DF"/>
    <w:rsid w:val="00695ACA"/>
    <w:rsid w:val="006B7E49"/>
    <w:rsid w:val="006C3B84"/>
    <w:rsid w:val="006D21E9"/>
    <w:rsid w:val="006D7D55"/>
    <w:rsid w:val="006E64C7"/>
    <w:rsid w:val="006F2D22"/>
    <w:rsid w:val="006F47CF"/>
    <w:rsid w:val="006F49D5"/>
    <w:rsid w:val="00701B6C"/>
    <w:rsid w:val="007235EA"/>
    <w:rsid w:val="00730594"/>
    <w:rsid w:val="00744B09"/>
    <w:rsid w:val="00745DFA"/>
    <w:rsid w:val="00751E9B"/>
    <w:rsid w:val="00756039"/>
    <w:rsid w:val="00772FC9"/>
    <w:rsid w:val="00792BBA"/>
    <w:rsid w:val="007A0C29"/>
    <w:rsid w:val="007A4FD7"/>
    <w:rsid w:val="007C43AA"/>
    <w:rsid w:val="007E5D26"/>
    <w:rsid w:val="007E5DCF"/>
    <w:rsid w:val="00826B38"/>
    <w:rsid w:val="0084238E"/>
    <w:rsid w:val="008459E3"/>
    <w:rsid w:val="00852D86"/>
    <w:rsid w:val="00864E83"/>
    <w:rsid w:val="0088432B"/>
    <w:rsid w:val="008856CB"/>
    <w:rsid w:val="00885D54"/>
    <w:rsid w:val="00886AA3"/>
    <w:rsid w:val="00887DE5"/>
    <w:rsid w:val="008A1748"/>
    <w:rsid w:val="008B6B52"/>
    <w:rsid w:val="008D3D2D"/>
    <w:rsid w:val="008E2967"/>
    <w:rsid w:val="008F37A0"/>
    <w:rsid w:val="008F7C67"/>
    <w:rsid w:val="00902F3F"/>
    <w:rsid w:val="00924A3D"/>
    <w:rsid w:val="00933B1D"/>
    <w:rsid w:val="0095201E"/>
    <w:rsid w:val="009702DF"/>
    <w:rsid w:val="009818E5"/>
    <w:rsid w:val="009869B4"/>
    <w:rsid w:val="009C01F7"/>
    <w:rsid w:val="009E712D"/>
    <w:rsid w:val="009F3CEE"/>
    <w:rsid w:val="00A0030A"/>
    <w:rsid w:val="00A054FF"/>
    <w:rsid w:val="00A22F84"/>
    <w:rsid w:val="00A3620E"/>
    <w:rsid w:val="00A52020"/>
    <w:rsid w:val="00A529A2"/>
    <w:rsid w:val="00A61862"/>
    <w:rsid w:val="00A81691"/>
    <w:rsid w:val="00A81838"/>
    <w:rsid w:val="00A82F4E"/>
    <w:rsid w:val="00A90EFC"/>
    <w:rsid w:val="00A910A2"/>
    <w:rsid w:val="00A96A49"/>
    <w:rsid w:val="00AA456D"/>
    <w:rsid w:val="00AA4BCC"/>
    <w:rsid w:val="00AA703E"/>
    <w:rsid w:val="00AD4436"/>
    <w:rsid w:val="00B01AAB"/>
    <w:rsid w:val="00B330E3"/>
    <w:rsid w:val="00B45283"/>
    <w:rsid w:val="00B610F5"/>
    <w:rsid w:val="00B7442A"/>
    <w:rsid w:val="00B767BC"/>
    <w:rsid w:val="00B84923"/>
    <w:rsid w:val="00B87492"/>
    <w:rsid w:val="00BB3A9F"/>
    <w:rsid w:val="00BB5513"/>
    <w:rsid w:val="00BD76CE"/>
    <w:rsid w:val="00C00A24"/>
    <w:rsid w:val="00C05A38"/>
    <w:rsid w:val="00C106E3"/>
    <w:rsid w:val="00C31C11"/>
    <w:rsid w:val="00C34E05"/>
    <w:rsid w:val="00C57E72"/>
    <w:rsid w:val="00CA045A"/>
    <w:rsid w:val="00CA2ABA"/>
    <w:rsid w:val="00CA5CFA"/>
    <w:rsid w:val="00CB6041"/>
    <w:rsid w:val="00CB6885"/>
    <w:rsid w:val="00CD416E"/>
    <w:rsid w:val="00CE54AE"/>
    <w:rsid w:val="00CE78FD"/>
    <w:rsid w:val="00CF027E"/>
    <w:rsid w:val="00CF3127"/>
    <w:rsid w:val="00CF55C0"/>
    <w:rsid w:val="00CF6A52"/>
    <w:rsid w:val="00D2312A"/>
    <w:rsid w:val="00D252AE"/>
    <w:rsid w:val="00D31B55"/>
    <w:rsid w:val="00D3251B"/>
    <w:rsid w:val="00D60F25"/>
    <w:rsid w:val="00D62761"/>
    <w:rsid w:val="00D71306"/>
    <w:rsid w:val="00D8176D"/>
    <w:rsid w:val="00D868C2"/>
    <w:rsid w:val="00DA1CF8"/>
    <w:rsid w:val="00DB125C"/>
    <w:rsid w:val="00DB1AC8"/>
    <w:rsid w:val="00DC25A2"/>
    <w:rsid w:val="00DD52C1"/>
    <w:rsid w:val="00DF57DD"/>
    <w:rsid w:val="00E243FA"/>
    <w:rsid w:val="00E365FB"/>
    <w:rsid w:val="00E367E4"/>
    <w:rsid w:val="00E4711F"/>
    <w:rsid w:val="00E8060D"/>
    <w:rsid w:val="00E82C08"/>
    <w:rsid w:val="00E96D03"/>
    <w:rsid w:val="00EA24B3"/>
    <w:rsid w:val="00EC42A0"/>
    <w:rsid w:val="00EC5121"/>
    <w:rsid w:val="00F01DBF"/>
    <w:rsid w:val="00F02AB1"/>
    <w:rsid w:val="00F26DB7"/>
    <w:rsid w:val="00F52A44"/>
    <w:rsid w:val="00F52C74"/>
    <w:rsid w:val="00F535F3"/>
    <w:rsid w:val="00F55663"/>
    <w:rsid w:val="00F72CA9"/>
    <w:rsid w:val="00F81AB5"/>
    <w:rsid w:val="00F81BC2"/>
    <w:rsid w:val="00F875D4"/>
    <w:rsid w:val="00F93B7B"/>
    <w:rsid w:val="00F93D05"/>
    <w:rsid w:val="00F9778B"/>
    <w:rsid w:val="00FB044B"/>
    <w:rsid w:val="00FC1AE0"/>
    <w:rsid w:val="00FC69C9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DD52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D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D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D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76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1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1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1E66-28FC-4418-9FB7-573812AC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dorota.warzybok</dc:creator>
  <cp:lastModifiedBy>marcin.pawlowski</cp:lastModifiedBy>
  <cp:revision>2</cp:revision>
  <cp:lastPrinted>2020-12-02T09:21:00Z</cp:lastPrinted>
  <dcterms:created xsi:type="dcterms:W3CDTF">2021-01-15T09:00:00Z</dcterms:created>
  <dcterms:modified xsi:type="dcterms:W3CDTF">2021-01-15T09:00:00Z</dcterms:modified>
</cp:coreProperties>
</file>